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33" w:rsidRDefault="003F1033">
      <w:pPr>
        <w:widowControl w:val="0"/>
        <w:autoSpaceDE w:val="0"/>
        <w:autoSpaceDN w:val="0"/>
        <w:adjustRightInd w:val="0"/>
        <w:spacing w:after="0" w:line="240" w:lineRule="auto"/>
        <w:jc w:val="both"/>
        <w:rPr>
          <w:rFonts w:ascii="Calibri" w:hAnsi="Calibri" w:cs="Calibri"/>
        </w:rPr>
      </w:pPr>
    </w:p>
    <w:p w:rsidR="003F1033" w:rsidRDefault="003F1033">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АРЕНДЫ N _____</w:t>
      </w:r>
    </w:p>
    <w:p w:rsidR="003F1033" w:rsidRDefault="003F1033">
      <w:pPr>
        <w:widowControl w:val="0"/>
        <w:autoSpaceDE w:val="0"/>
        <w:autoSpaceDN w:val="0"/>
        <w:adjustRightInd w:val="0"/>
        <w:spacing w:after="0" w:line="240" w:lineRule="auto"/>
        <w:jc w:val="center"/>
        <w:rPr>
          <w:rFonts w:ascii="Calibri" w:hAnsi="Calibri" w:cs="Calibri"/>
        </w:rPr>
      </w:pPr>
      <w:r>
        <w:rPr>
          <w:rFonts w:ascii="Calibri" w:hAnsi="Calibri" w:cs="Calibri"/>
        </w:rPr>
        <w:t>недвижимого имущества</w:t>
      </w:r>
    </w:p>
    <w:p w:rsidR="003F1033" w:rsidRDefault="003F1033">
      <w:pPr>
        <w:widowControl w:val="0"/>
        <w:autoSpaceDE w:val="0"/>
        <w:autoSpaceDN w:val="0"/>
        <w:adjustRightInd w:val="0"/>
        <w:spacing w:after="0" w:line="240" w:lineRule="auto"/>
        <w:jc w:val="center"/>
        <w:rPr>
          <w:rFonts w:ascii="Calibri" w:hAnsi="Calibri" w:cs="Calibri"/>
        </w:rPr>
      </w:pPr>
      <w:r>
        <w:rPr>
          <w:rFonts w:ascii="Calibri" w:hAnsi="Calibri" w:cs="Calibri"/>
        </w:rPr>
        <w:t>(общая форма)</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pStyle w:val="ConsPlusNonformat"/>
        <w:jc w:val="both"/>
      </w:pPr>
      <w:r>
        <w:t xml:space="preserve">г. _____________                                       "___"________ ___ </w:t>
      </w:r>
      <w:proofErr w:type="gramStart"/>
      <w:r>
        <w:t>г</w:t>
      </w:r>
      <w:proofErr w:type="gramEnd"/>
      <w:r>
        <w:t>.</w:t>
      </w:r>
    </w:p>
    <w:p w:rsidR="003F1033" w:rsidRDefault="003F1033">
      <w:pPr>
        <w:pStyle w:val="ConsPlusNonformat"/>
        <w:jc w:val="both"/>
      </w:pPr>
    </w:p>
    <w:p w:rsidR="003F1033" w:rsidRDefault="003F1033">
      <w:pPr>
        <w:pStyle w:val="ConsPlusNonformat"/>
        <w:jc w:val="both"/>
      </w:pPr>
      <w:r>
        <w:t xml:space="preserve">    ______________________________, именуем__ в  дальнейшем "Арендодатель",</w:t>
      </w:r>
    </w:p>
    <w:p w:rsidR="003F1033" w:rsidRDefault="003F1033">
      <w:pPr>
        <w:pStyle w:val="ConsPlusNonformat"/>
        <w:jc w:val="both"/>
      </w:pPr>
      <w:r>
        <w:t xml:space="preserve">       (наименование или Ф.И.О.)</w:t>
      </w:r>
    </w:p>
    <w:p w:rsidR="003F1033" w:rsidRDefault="003F1033">
      <w:pPr>
        <w:pStyle w:val="ConsPlusNonformat"/>
        <w:jc w:val="both"/>
      </w:pPr>
      <w:r>
        <w:t xml:space="preserve">в лице ___________________, </w:t>
      </w:r>
      <w:proofErr w:type="spellStart"/>
      <w:r>
        <w:t>действующ</w:t>
      </w:r>
      <w:proofErr w:type="spellEnd"/>
      <w:r>
        <w:t>___ на основании ____________________,</w:t>
      </w:r>
    </w:p>
    <w:p w:rsidR="003F1033" w:rsidRDefault="003F1033">
      <w:pPr>
        <w:pStyle w:val="ConsPlusNonformat"/>
        <w:jc w:val="both"/>
      </w:pPr>
      <w:r>
        <w:t xml:space="preserve">       </w:t>
      </w:r>
      <w:proofErr w:type="gramStart"/>
      <w:r>
        <w:t>(должность, Ф.И.О.)                             (Устава, положения,</w:t>
      </w:r>
      <w:proofErr w:type="gramEnd"/>
    </w:p>
    <w:p w:rsidR="003F1033" w:rsidRDefault="003F1033">
      <w:pPr>
        <w:pStyle w:val="ConsPlusNonformat"/>
        <w:jc w:val="both"/>
      </w:pPr>
      <w:r>
        <w:t xml:space="preserve">                                                 доверенности или паспорта)</w:t>
      </w:r>
    </w:p>
    <w:p w:rsidR="003F1033" w:rsidRDefault="003F1033">
      <w:pPr>
        <w:pStyle w:val="ConsPlusNonformat"/>
        <w:jc w:val="both"/>
      </w:pPr>
      <w:r>
        <w:t>с одной стороны, и ________________________________, именуем__ в дальнейшем</w:t>
      </w:r>
    </w:p>
    <w:p w:rsidR="003F1033" w:rsidRDefault="003F1033">
      <w:pPr>
        <w:pStyle w:val="ConsPlusNonformat"/>
        <w:jc w:val="both"/>
      </w:pPr>
      <w:r>
        <w:t xml:space="preserve">                       (наименование или Ф.И.О.)</w:t>
      </w:r>
    </w:p>
    <w:p w:rsidR="003F1033" w:rsidRDefault="003F1033">
      <w:pPr>
        <w:pStyle w:val="ConsPlusNonformat"/>
        <w:jc w:val="both"/>
      </w:pPr>
      <w:r>
        <w:t xml:space="preserve">"Арендатор", в лице ____________________________, </w:t>
      </w:r>
      <w:proofErr w:type="spellStart"/>
      <w:r>
        <w:t>действующ</w:t>
      </w:r>
      <w:proofErr w:type="spellEnd"/>
      <w:r>
        <w:t>___ на основании</w:t>
      </w:r>
    </w:p>
    <w:p w:rsidR="003F1033" w:rsidRDefault="003F1033">
      <w:pPr>
        <w:pStyle w:val="ConsPlusNonformat"/>
        <w:jc w:val="both"/>
      </w:pPr>
      <w:r>
        <w:t xml:space="preserve">                         (должность, Ф.И.О.)</w:t>
      </w:r>
    </w:p>
    <w:p w:rsidR="003F1033" w:rsidRDefault="003F1033">
      <w:pPr>
        <w:pStyle w:val="ConsPlusNonformat"/>
        <w:jc w:val="both"/>
      </w:pPr>
      <w:r>
        <w:t>______________________________________________, с другой стороны, совместно</w:t>
      </w:r>
    </w:p>
    <w:p w:rsidR="003F1033" w:rsidRDefault="003F1033">
      <w:pPr>
        <w:pStyle w:val="ConsPlusNonformat"/>
        <w:jc w:val="both"/>
      </w:pPr>
      <w:r>
        <w:t>(Устава, положения, доверенности или паспорта)</w:t>
      </w:r>
    </w:p>
    <w:p w:rsidR="003F1033" w:rsidRDefault="003F1033">
      <w:pPr>
        <w:pStyle w:val="ConsPlusNonformat"/>
        <w:jc w:val="both"/>
      </w:pPr>
      <w:r>
        <w:t>именуемые "стороны", заключили настоящий договор о нижеследующем:</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jc w:val="center"/>
        <w:outlineLvl w:val="0"/>
        <w:rPr>
          <w:rFonts w:ascii="Calibri" w:hAnsi="Calibri" w:cs="Calibri"/>
        </w:rPr>
      </w:pPr>
      <w:bookmarkStart w:id="0" w:name="Par24"/>
      <w:bookmarkEnd w:id="0"/>
      <w:r>
        <w:rPr>
          <w:rFonts w:ascii="Calibri" w:hAnsi="Calibri" w:cs="Calibri"/>
        </w:rPr>
        <w:t>1. ПРЕДМЕТ ДОГОВОРА</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Арендодатель обязуется передать Арендатору за плату во временное владение и пользование (вариант: во временное пользование) следующее недвижимое имущество - _______________________________ (варианты: нежилое здание, часть нежилого здания, земельный участок, квартиру, комнату и т.д.), расположенное (варианты: на ______ этаже в жилом здании, во встроенно-пристроенном здании, в отдельно стоящем здании) по адресу: _________________, общей площадью ______ квадратных метров, кадастровый номер: ______________ (далее - "Имущество") </w:t>
      </w:r>
      <w:r>
        <w:rPr>
          <w:rFonts w:ascii="Calibri" w:hAnsi="Calibri" w:cs="Calibri"/>
          <w:color w:val="0000FF"/>
        </w:rPr>
        <w:t>&lt;1&gt;</w:t>
      </w:r>
      <w:r>
        <w:rPr>
          <w:rFonts w:ascii="Calibri" w:hAnsi="Calibri" w:cs="Calibri"/>
        </w:rPr>
        <w:t xml:space="preserve"> (указать, если применимо: а</w:t>
      </w:r>
      <w:proofErr w:type="gramEnd"/>
      <w:r>
        <w:rPr>
          <w:rFonts w:ascii="Calibri" w:hAnsi="Calibri" w:cs="Calibri"/>
        </w:rPr>
        <w:t xml:space="preserve"> также передать права на земельный участок, кадастровый номер __________, площадью _________, занятый Имуществом и необходимый для его использования </w:t>
      </w:r>
      <w:r>
        <w:rPr>
          <w:rFonts w:ascii="Calibri" w:hAnsi="Calibri" w:cs="Calibri"/>
          <w:color w:val="0000FF"/>
        </w:rPr>
        <w:t>&lt;2&gt;</w:t>
      </w:r>
      <w:r>
        <w:rPr>
          <w:rFonts w:ascii="Calibri" w:hAnsi="Calibri" w:cs="Calibri"/>
        </w:rPr>
        <w:t>).</w:t>
      </w:r>
    </w:p>
    <w:p w:rsidR="003F1033" w:rsidRDefault="003F1033">
      <w:pPr>
        <w:pStyle w:val="ConsPlusNonformat"/>
        <w:jc w:val="both"/>
      </w:pPr>
      <w:r>
        <w:t xml:space="preserve">    1.2. Имущество принадлежит Арендодателю на праве</w:t>
      </w:r>
      <w:proofErr w:type="gramStart"/>
      <w:r>
        <w:t>: _____________________</w:t>
      </w:r>
      <w:proofErr w:type="gramEnd"/>
    </w:p>
    <w:p w:rsidR="003F1033" w:rsidRDefault="003F1033">
      <w:pPr>
        <w:pStyle w:val="ConsPlusNonformat"/>
        <w:jc w:val="both"/>
      </w:pPr>
      <w:r>
        <w:t>______________________________________________________________________, что</w:t>
      </w:r>
    </w:p>
    <w:p w:rsidR="003F1033" w:rsidRDefault="003F1033">
      <w:pPr>
        <w:pStyle w:val="ConsPlusNonformat"/>
        <w:jc w:val="both"/>
      </w:pPr>
      <w:r>
        <w:t xml:space="preserve"> (собственности, хозяйственного ведения, оперативного управления </w:t>
      </w:r>
      <w:r>
        <w:rPr>
          <w:color w:val="0000FF"/>
        </w:rPr>
        <w:t>&lt;3&gt;</w:t>
      </w:r>
      <w:r>
        <w:t>)</w:t>
      </w:r>
    </w:p>
    <w:p w:rsidR="003F1033" w:rsidRDefault="003F1033">
      <w:pPr>
        <w:pStyle w:val="ConsPlusNonformat"/>
        <w:jc w:val="both"/>
      </w:pPr>
      <w:r>
        <w:t>подтверждается: ___________________________________________________________</w:t>
      </w:r>
    </w:p>
    <w:p w:rsidR="003F1033" w:rsidRDefault="003F1033">
      <w:pPr>
        <w:pStyle w:val="ConsPlusNonformat"/>
        <w:jc w:val="both"/>
      </w:pPr>
      <w:r>
        <w:t xml:space="preserve">                    </w:t>
      </w:r>
      <w:proofErr w:type="gramStart"/>
      <w:r>
        <w:t>(Свидетельством о государственной регистрации права</w:t>
      </w:r>
      <w:proofErr w:type="gramEnd"/>
    </w:p>
    <w:p w:rsidR="003F1033" w:rsidRDefault="003F1033">
      <w:pPr>
        <w:pStyle w:val="ConsPlusNonformat"/>
        <w:jc w:val="both"/>
      </w:pPr>
      <w:r>
        <w:t xml:space="preserve">                 собственности, актом собственника о закреплении Имущества</w:t>
      </w:r>
    </w:p>
    <w:p w:rsidR="003F1033" w:rsidRDefault="003F1033">
      <w:pPr>
        <w:pStyle w:val="ConsPlusNonformat"/>
        <w:jc w:val="both"/>
      </w:pPr>
      <w:r>
        <w:t xml:space="preserve">               за унитарным предприятием или учреждением, договором и т.п.)</w:t>
      </w:r>
    </w:p>
    <w:p w:rsidR="003F1033" w:rsidRDefault="003F1033">
      <w:pPr>
        <w:pStyle w:val="ConsPlusNonformat"/>
        <w:jc w:val="both"/>
      </w:pPr>
      <w:r>
        <w:t xml:space="preserve">N ____________ от "___"________ ____ </w:t>
      </w:r>
      <w:proofErr w:type="gramStart"/>
      <w:r>
        <w:t>г</w:t>
      </w:r>
      <w:proofErr w:type="gramEnd"/>
      <w:r>
        <w:t>.</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 для случаев, когда Имущество принадлежит Арендодателю на праве хозяйственного ведения или оперативного управления: согласие собственника на передачу Имущества в аренду выражено в: ____________________ </w:t>
      </w:r>
      <w:r>
        <w:rPr>
          <w:rFonts w:ascii="Calibri" w:hAnsi="Calibri" w:cs="Calibri"/>
          <w:color w:val="0000FF"/>
        </w:rPr>
        <w:t>&lt;4&gt;</w:t>
      </w:r>
      <w:r>
        <w:rPr>
          <w:rFonts w:ascii="Calibri" w:hAnsi="Calibri" w:cs="Calibri"/>
        </w:rPr>
        <w:t>.</w:t>
      </w:r>
    </w:p>
    <w:p w:rsidR="003F1033" w:rsidRDefault="003F10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(Указать, если применимо:</w:t>
      </w:r>
      <w:proofErr w:type="gramEnd"/>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Право Арендодателя на земельный участок подтверждается ___________ </w:t>
      </w:r>
      <w:r>
        <w:rPr>
          <w:rFonts w:ascii="Calibri" w:hAnsi="Calibri" w:cs="Calibri"/>
          <w:color w:val="0000FF"/>
        </w:rPr>
        <w:t>&lt;5&gt;</w:t>
      </w:r>
      <w:r>
        <w:rPr>
          <w:rFonts w:ascii="Calibri" w:hAnsi="Calibri" w:cs="Calibri"/>
        </w:rPr>
        <w:t>.)</w:t>
      </w:r>
      <w:proofErr w:type="gramEnd"/>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jc w:val="center"/>
        <w:outlineLvl w:val="0"/>
        <w:rPr>
          <w:rFonts w:ascii="Calibri" w:hAnsi="Calibri" w:cs="Calibri"/>
        </w:rPr>
      </w:pPr>
      <w:bookmarkStart w:id="1" w:name="Par39"/>
      <w:bookmarkEnd w:id="1"/>
      <w:r>
        <w:rPr>
          <w:rFonts w:ascii="Calibri" w:hAnsi="Calibri" w:cs="Calibri"/>
        </w:rPr>
        <w:t>2. ПРАВА И ОБЯЗАННОСТИ СТОРОН</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Арендодатель обязан:</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За свой счет подготовить Имущество к передаче, включая составление передаточного </w:t>
      </w:r>
      <w:r>
        <w:rPr>
          <w:rFonts w:ascii="Calibri" w:hAnsi="Calibri" w:cs="Calibri"/>
          <w:color w:val="0000FF"/>
        </w:rPr>
        <w:t>акта</w:t>
      </w:r>
      <w:r>
        <w:rPr>
          <w:rFonts w:ascii="Calibri" w:hAnsi="Calibri" w:cs="Calibri"/>
        </w:rPr>
        <w:t>, являющегося с момента его подписания сторонами неотъемлемой частью настоящего договора (Приложение N ___).</w:t>
      </w:r>
    </w:p>
    <w:p w:rsidR="003F1033" w:rsidRDefault="003F1033">
      <w:pPr>
        <w:widowControl w:val="0"/>
        <w:autoSpaceDE w:val="0"/>
        <w:autoSpaceDN w:val="0"/>
        <w:adjustRightInd w:val="0"/>
        <w:spacing w:after="0" w:line="240" w:lineRule="auto"/>
        <w:ind w:firstLine="540"/>
        <w:jc w:val="both"/>
        <w:rPr>
          <w:rFonts w:ascii="Calibri" w:hAnsi="Calibri" w:cs="Calibri"/>
        </w:rPr>
      </w:pPr>
      <w:bookmarkStart w:id="2" w:name="Par43"/>
      <w:bookmarkEnd w:id="2"/>
      <w:r>
        <w:rPr>
          <w:rFonts w:ascii="Calibri" w:hAnsi="Calibri" w:cs="Calibri"/>
        </w:rPr>
        <w:t xml:space="preserve">2.1.2. Передать Арендатору Имущество в течение ___________ с момента подписания сторонами настоящего договора по передаточному </w:t>
      </w:r>
      <w:r>
        <w:rPr>
          <w:rFonts w:ascii="Calibri" w:hAnsi="Calibri" w:cs="Calibri"/>
          <w:color w:val="0000FF"/>
        </w:rPr>
        <w:t>акту</w:t>
      </w:r>
      <w:r>
        <w:rPr>
          <w:rFonts w:ascii="Calibri" w:hAnsi="Calibri" w:cs="Calibri"/>
        </w:rPr>
        <w:t xml:space="preserve"> (Приложение N ___) (вариант - непосредственно при подписании передаточного </w:t>
      </w:r>
      <w:r>
        <w:rPr>
          <w:rFonts w:ascii="Calibri" w:hAnsi="Calibri" w:cs="Calibri"/>
          <w:color w:val="0000FF"/>
        </w:rPr>
        <w:t>акта</w:t>
      </w:r>
      <w:r>
        <w:rPr>
          <w:rFonts w:ascii="Calibri" w:hAnsi="Calibri" w:cs="Calibri"/>
        </w:rPr>
        <w:t>).</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Производить за свой счет капитальный ремонт Имущества не реже чем _____ в __ </w:t>
      </w:r>
      <w:r>
        <w:rPr>
          <w:rFonts w:ascii="Calibri" w:hAnsi="Calibri" w:cs="Calibri"/>
          <w:color w:val="0000FF"/>
        </w:rPr>
        <w:t>&lt;6&gt;</w:t>
      </w:r>
      <w:r>
        <w:rPr>
          <w:rFonts w:ascii="Calibri" w:hAnsi="Calibri" w:cs="Calibri"/>
        </w:rPr>
        <w:t>.</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Предупредить Арендатора об имеющихся правах третьих лиц на Имущество (указать, если применимо).</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Арендатор обязан:</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Перед подписанием передаточного </w:t>
      </w:r>
      <w:r>
        <w:rPr>
          <w:rFonts w:ascii="Calibri" w:hAnsi="Calibri" w:cs="Calibri"/>
          <w:color w:val="0000FF"/>
        </w:rPr>
        <w:t>акта</w:t>
      </w:r>
      <w:r>
        <w:rPr>
          <w:rFonts w:ascii="Calibri" w:hAnsi="Calibri" w:cs="Calibri"/>
        </w:rPr>
        <w:t xml:space="preserve"> осмотреть Имущество и проверить его состояние.</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2.2.2. Своевременно вносить арендную плату в размере, сроки и в порядке, </w:t>
      </w:r>
      <w:proofErr w:type="gramStart"/>
      <w:r>
        <w:rPr>
          <w:rFonts w:ascii="Calibri" w:hAnsi="Calibri" w:cs="Calibri"/>
        </w:rPr>
        <w:t>предусмотренных</w:t>
      </w:r>
      <w:proofErr w:type="gramEnd"/>
      <w:r>
        <w:rPr>
          <w:rFonts w:ascii="Calibri" w:hAnsi="Calibri" w:cs="Calibri"/>
        </w:rPr>
        <w:t xml:space="preserve"> настоящим договором.</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В течение срока действия настоящего договора поддерживать Имущество в состоянии, пригодном для его использования.</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Осуществлять текущий ремонт Имущества.</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текущим ремонтом стороны подразумевают ___________________.</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Нести расходы, связанные с эксплуатацией Имущества, а именно: ________________.</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Арендатор вправе/не вправе без согласия Арендодателя:</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Сдавать имущество в субаренду,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Вносить неотделимые изменения в состав Имущества, проводить его реконструкцию, расширение, техническое переоснащение, увеличивающие его стоимость.</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Доходы, полученные Арендатором в результате использования Имущества в соответствии с настоящим договором, являются его собственностью.</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Арендатор вправе по своему выбору:</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2.5.2. Непосредственно удержать сумму понесенных им расходов на устранение данных недостатков из арендной платы, уведомив об этом Арендодателя не </w:t>
      </w:r>
      <w:proofErr w:type="gramStart"/>
      <w:r>
        <w:rPr>
          <w:rFonts w:ascii="Calibri" w:hAnsi="Calibri" w:cs="Calibri"/>
        </w:rPr>
        <w:t>позднее</w:t>
      </w:r>
      <w:proofErr w:type="gramEnd"/>
      <w:r>
        <w:rPr>
          <w:rFonts w:ascii="Calibri" w:hAnsi="Calibri" w:cs="Calibri"/>
        </w:rPr>
        <w:t xml:space="preserve"> чем за ___ дней до наступления срока выплаты арендной платы.</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Потребовать досрочного расторжения настоящего договора.</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Арендодатель, извещенный о требованиях Арендатора или о его намерении устранить недостатки Имущества за счет Арендодателя, вправе безвозмездно устранить недостатки Имущества.</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w:t>
      </w:r>
      <w:proofErr w:type="gramStart"/>
      <w:r>
        <w:rPr>
          <w:rFonts w:ascii="Calibri" w:hAnsi="Calibri" w:cs="Calibri"/>
        </w:rPr>
        <w:t>им</w:t>
      </w:r>
      <w:proofErr w:type="gramEnd"/>
      <w:r>
        <w:rPr>
          <w:rFonts w:ascii="Calibri" w:hAnsi="Calibri" w:cs="Calibri"/>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настоящего договора или передаче Имущества в аренду.</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jc w:val="center"/>
        <w:outlineLvl w:val="0"/>
        <w:rPr>
          <w:rFonts w:ascii="Calibri" w:hAnsi="Calibri" w:cs="Calibri"/>
        </w:rPr>
      </w:pPr>
      <w:bookmarkStart w:id="3" w:name="Par65"/>
      <w:bookmarkEnd w:id="3"/>
      <w:r>
        <w:rPr>
          <w:rFonts w:ascii="Calibri" w:hAnsi="Calibri" w:cs="Calibri"/>
        </w:rPr>
        <w:t>3. ВНЕСЕНИЕ АРЕНДАТОРОМ УЛУЧШЕНИЙ В ИМУЩЕСТВО</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(вариант: подлежит на основании подтверждающих расходы документов) возмещению.</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Арендатор имеет право на возмещение ему стоимости неотделимых улучшений Имущества, произведенных с согласия Арендодателя.</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jc w:val="center"/>
        <w:outlineLvl w:val="0"/>
        <w:rPr>
          <w:rFonts w:ascii="Calibri" w:hAnsi="Calibri" w:cs="Calibri"/>
        </w:rPr>
      </w:pPr>
      <w:bookmarkStart w:id="4" w:name="Par70"/>
      <w:bookmarkEnd w:id="4"/>
      <w:r>
        <w:rPr>
          <w:rFonts w:ascii="Calibri" w:hAnsi="Calibri" w:cs="Calibri"/>
        </w:rPr>
        <w:t>4. РАЗМЕР, СРОКИ И ПОРЯДОК ВНЕСЕНИЯ АРЕНДНОЙ ПЛАТЫ</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Арендная плата за Имущество и земельный участок, занятый Имуществом, устанавливается в размере</w:t>
      </w:r>
      <w:proofErr w:type="gramStart"/>
      <w:r>
        <w:rPr>
          <w:rFonts w:ascii="Calibri" w:hAnsi="Calibri" w:cs="Calibri"/>
        </w:rPr>
        <w:t xml:space="preserve"> _____ (_________) </w:t>
      </w:r>
      <w:proofErr w:type="gramEnd"/>
      <w:r>
        <w:rPr>
          <w:rFonts w:ascii="Calibri" w:hAnsi="Calibri" w:cs="Calibri"/>
        </w:rPr>
        <w:t xml:space="preserve">рублей (_________ рублей за 1 кв. м) </w:t>
      </w:r>
      <w:r>
        <w:rPr>
          <w:rFonts w:ascii="Calibri" w:hAnsi="Calibri" w:cs="Calibri"/>
          <w:color w:val="0000FF"/>
        </w:rPr>
        <w:t>&lt;7&gt;</w:t>
      </w:r>
      <w:r>
        <w:rPr>
          <w:rFonts w:ascii="Calibri" w:hAnsi="Calibri" w:cs="Calibri"/>
        </w:rPr>
        <w:t>.</w:t>
      </w:r>
    </w:p>
    <w:p w:rsidR="003F1033" w:rsidRDefault="003F1033">
      <w:pPr>
        <w:widowControl w:val="0"/>
        <w:autoSpaceDE w:val="0"/>
        <w:autoSpaceDN w:val="0"/>
        <w:adjustRightInd w:val="0"/>
        <w:spacing w:after="0" w:line="240" w:lineRule="auto"/>
        <w:ind w:firstLine="540"/>
        <w:jc w:val="both"/>
        <w:rPr>
          <w:rFonts w:ascii="Calibri" w:hAnsi="Calibri" w:cs="Calibri"/>
        </w:rPr>
      </w:pPr>
      <w:bookmarkStart w:id="5" w:name="Par73"/>
      <w:bookmarkEnd w:id="5"/>
      <w:r>
        <w:rPr>
          <w:rFonts w:ascii="Calibri" w:hAnsi="Calibri" w:cs="Calibri"/>
        </w:rPr>
        <w:t>4.2. Арендная плата вносится в следующие сроки и в следующем порядке: ______________.</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jc w:val="center"/>
        <w:outlineLvl w:val="0"/>
        <w:rPr>
          <w:rFonts w:ascii="Calibri" w:hAnsi="Calibri" w:cs="Calibri"/>
        </w:rPr>
      </w:pPr>
      <w:bookmarkStart w:id="6" w:name="Par75"/>
      <w:bookmarkEnd w:id="6"/>
      <w:r>
        <w:rPr>
          <w:rFonts w:ascii="Calibri" w:hAnsi="Calibri" w:cs="Calibri"/>
        </w:rPr>
        <w:t>5. СРОК ДЕЙСТВИЯ ДОГОВОРА</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Настоящий договор вступает в силу с момента его государственной регистрации </w:t>
      </w:r>
      <w:r>
        <w:rPr>
          <w:rFonts w:ascii="Calibri" w:hAnsi="Calibri" w:cs="Calibri"/>
          <w:color w:val="0000FF"/>
        </w:rPr>
        <w:t>&lt;8&gt;</w:t>
      </w:r>
      <w:r>
        <w:rPr>
          <w:rFonts w:ascii="Calibri" w:hAnsi="Calibri" w:cs="Calibri"/>
        </w:rPr>
        <w:t xml:space="preserve">. Течение срока аренды по настоящему договору наступает с момента подписания сторонами </w:t>
      </w:r>
      <w:r>
        <w:rPr>
          <w:rFonts w:ascii="Calibri" w:hAnsi="Calibri" w:cs="Calibri"/>
        </w:rPr>
        <w:lastRenderedPageBreak/>
        <w:t xml:space="preserve">передаточного </w:t>
      </w:r>
      <w:r>
        <w:rPr>
          <w:rFonts w:ascii="Calibri" w:hAnsi="Calibri" w:cs="Calibri"/>
          <w:color w:val="0000FF"/>
        </w:rPr>
        <w:t>акта</w:t>
      </w:r>
      <w:r>
        <w:rPr>
          <w:rFonts w:ascii="Calibri" w:hAnsi="Calibri" w:cs="Calibri"/>
        </w:rPr>
        <w:t>.</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настоящего договора и срок аренды истекают "___"_________ ___ </w:t>
      </w:r>
      <w:proofErr w:type="gramStart"/>
      <w:r>
        <w:rPr>
          <w:rFonts w:ascii="Calibri" w:hAnsi="Calibri" w:cs="Calibri"/>
        </w:rPr>
        <w:t>г</w:t>
      </w:r>
      <w:proofErr w:type="gramEnd"/>
      <w:r>
        <w:rPr>
          <w:rFonts w:ascii="Calibri" w:hAnsi="Calibri" w:cs="Calibri"/>
        </w:rPr>
        <w:t>.</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Настоящий договор может быть продлен по соглашению сторон </w:t>
      </w:r>
      <w:r>
        <w:rPr>
          <w:rFonts w:ascii="Calibri" w:hAnsi="Calibri" w:cs="Calibri"/>
          <w:color w:val="0000FF"/>
        </w:rPr>
        <w:t>&lt;9&gt;</w:t>
      </w:r>
      <w:r>
        <w:rPr>
          <w:rFonts w:ascii="Calibri" w:hAnsi="Calibri" w:cs="Calibri"/>
        </w:rPr>
        <w:t>.</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Арендатор, надлежащим образом исполнявший свои обязанности, по истечении срока настоящего договора имеет преимущественное перед другими лицами право на заключение договора аренды на новый срок.</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jc w:val="center"/>
        <w:outlineLvl w:val="0"/>
        <w:rPr>
          <w:rFonts w:ascii="Calibri" w:hAnsi="Calibri" w:cs="Calibri"/>
        </w:rPr>
      </w:pPr>
      <w:bookmarkStart w:id="7" w:name="Par83"/>
      <w:bookmarkEnd w:id="7"/>
      <w:r>
        <w:rPr>
          <w:rFonts w:ascii="Calibri" w:hAnsi="Calibri" w:cs="Calibri"/>
        </w:rPr>
        <w:t>6. ИЗМЕНЕНИЕ И ДОСРОЧНОЕ РАСТОРЖЕНИЕ ДОГОВОРА</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Настоящий договор может быть изменен по письменному соглашению сторон.</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Арендодатель вправе досрочно расторгнуть настоящий договор в одностороннем порядке в случаях, когда Арендатор:</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Пользуется Имуществом с существенным нарушением условий договора или назначения Имущества либо с неоднократными нарушениями.</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Существенно ухудшает Имущество.</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Более двух раз подряд по истечении установленного договором срока платежа не вносит арендную плату.</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Арендатор вправе досрочно расторгнуть настоящий договор в одностороннем порядке в случаях, когда:</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Арендодатель не предоставляет Имущество в пользование Арендатору либо создает препятствия пользованию Имуществом.</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Имущество в силу обстоятельств, за которые Арендатор не отвечает, окажется в состоянии, не пригодном для использования.</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Арендодатель не производит капитальный ремонт Имущества в установленные настоящим договором сроки.</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Любая из сторон вправе расторгнуть настоящий договор в одностороннем порядке, направив другой стороне письменное уведомление по адресу, указанному в </w:t>
      </w:r>
      <w:r>
        <w:rPr>
          <w:rFonts w:ascii="Calibri" w:hAnsi="Calibri" w:cs="Calibri"/>
          <w:color w:val="0000FF"/>
        </w:rPr>
        <w:t>п. 8.2</w:t>
      </w:r>
      <w:r>
        <w:rPr>
          <w:rFonts w:ascii="Calibri" w:hAnsi="Calibri" w:cs="Calibri"/>
        </w:rPr>
        <w:t xml:space="preserve"> настоящего договора, в срок </w:t>
      </w:r>
      <w:proofErr w:type="gramStart"/>
      <w:r>
        <w:rPr>
          <w:rFonts w:ascii="Calibri" w:hAnsi="Calibri" w:cs="Calibri"/>
        </w:rPr>
        <w:t>за</w:t>
      </w:r>
      <w:proofErr w:type="gramEnd"/>
      <w:r>
        <w:rPr>
          <w:rFonts w:ascii="Calibri" w:hAnsi="Calibri" w:cs="Calibri"/>
        </w:rPr>
        <w:t xml:space="preserve"> _________ </w:t>
      </w:r>
      <w:proofErr w:type="gramStart"/>
      <w:r>
        <w:rPr>
          <w:rFonts w:ascii="Calibri" w:hAnsi="Calibri" w:cs="Calibri"/>
        </w:rPr>
        <w:t>до</w:t>
      </w:r>
      <w:proofErr w:type="gramEnd"/>
      <w:r>
        <w:rPr>
          <w:rFonts w:ascii="Calibri" w:hAnsi="Calibri" w:cs="Calibri"/>
        </w:rPr>
        <w:t xml:space="preserve"> предполагаемой даты расторжения.</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получившая письмо о расторжении договора, обязана направить ответ в течение ________ с момента получения письма (дата получения письма определяется по почтовому штемпелю адресата).</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разногласий стороны обязаны урегулировать их путем переговоров и составить акт взаиморасчетов.</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jc w:val="center"/>
        <w:outlineLvl w:val="0"/>
        <w:rPr>
          <w:rFonts w:ascii="Calibri" w:hAnsi="Calibri" w:cs="Calibri"/>
        </w:rPr>
      </w:pPr>
      <w:bookmarkStart w:id="8" w:name="Par100"/>
      <w:bookmarkEnd w:id="8"/>
      <w:r>
        <w:rPr>
          <w:rFonts w:ascii="Calibri" w:hAnsi="Calibri" w:cs="Calibri"/>
        </w:rPr>
        <w:t>7. ВОЗВРАТ ИМУЩЕСТВА АРЕНДОДАТЕЛЮ</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ind w:firstLine="540"/>
        <w:jc w:val="both"/>
        <w:rPr>
          <w:rFonts w:ascii="Calibri" w:hAnsi="Calibri" w:cs="Calibri"/>
        </w:rPr>
      </w:pPr>
      <w:bookmarkStart w:id="9" w:name="Par102"/>
      <w:bookmarkEnd w:id="9"/>
      <w:r>
        <w:rPr>
          <w:rFonts w:ascii="Calibri" w:hAnsi="Calibri" w:cs="Calibri"/>
        </w:rPr>
        <w:t xml:space="preserve">7.1. В течение ______ с момента прекращения настоящего договора Арендатор обязан вернуть Арендодателю Имущество и земельный участок, занятый Имуществом, по </w:t>
      </w:r>
      <w:r>
        <w:rPr>
          <w:rFonts w:ascii="Calibri" w:hAnsi="Calibri" w:cs="Calibri"/>
          <w:color w:val="0000FF"/>
        </w:rPr>
        <w:t>акту</w:t>
      </w:r>
      <w:r>
        <w:rPr>
          <w:rFonts w:ascii="Calibri" w:hAnsi="Calibri" w:cs="Calibri"/>
        </w:rPr>
        <w:t xml:space="preserve"> возврата (Приложение N __) в нормальном состоянии с учетом амортизации.</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Арендатор обязан за свой счет подготовить Имущество к возврату Арендодателю, включая составление </w:t>
      </w:r>
      <w:r>
        <w:rPr>
          <w:rFonts w:ascii="Calibri" w:hAnsi="Calibri" w:cs="Calibri"/>
          <w:color w:val="0000FF"/>
        </w:rPr>
        <w:t>акта</w:t>
      </w:r>
      <w:r>
        <w:rPr>
          <w:rFonts w:ascii="Calibri" w:hAnsi="Calibri" w:cs="Calibri"/>
        </w:rPr>
        <w:t xml:space="preserve"> возврата (Приложение N __).</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Если Арендатор нарушил срок возврата Имущества, определенный </w:t>
      </w:r>
      <w:r>
        <w:rPr>
          <w:rFonts w:ascii="Calibri" w:hAnsi="Calibri" w:cs="Calibri"/>
          <w:color w:val="0000FF"/>
        </w:rPr>
        <w:t>п. 7.1</w:t>
      </w:r>
      <w:r>
        <w:rPr>
          <w:rFonts w:ascii="Calibri" w:hAnsi="Calibri" w:cs="Calibri"/>
        </w:rPr>
        <w:t xml:space="preserve"> настоящего договора, Арендодатель вправе </w:t>
      </w:r>
      <w:r>
        <w:rPr>
          <w:rFonts w:ascii="Calibri" w:hAnsi="Calibri" w:cs="Calibri"/>
          <w:color w:val="0000FF"/>
        </w:rPr>
        <w:t>потребовать</w:t>
      </w:r>
      <w:r>
        <w:rPr>
          <w:rFonts w:ascii="Calibri" w:hAnsi="Calibri" w:cs="Calibri"/>
        </w:rPr>
        <w:t xml:space="preserve"> внесения арендной платы за все время просрочки. В случае если указанная плата не покрывает причиненных Арендодателю убытков, он может потребовать их возмещения.</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jc w:val="center"/>
        <w:outlineLvl w:val="0"/>
        <w:rPr>
          <w:rFonts w:ascii="Calibri" w:hAnsi="Calibri" w:cs="Calibri"/>
        </w:rPr>
      </w:pPr>
      <w:bookmarkStart w:id="10" w:name="Par106"/>
      <w:bookmarkEnd w:id="10"/>
      <w:r>
        <w:rPr>
          <w:rFonts w:ascii="Calibri" w:hAnsi="Calibri" w:cs="Calibri"/>
        </w:rPr>
        <w:t>8. ОТВЕТСТВЕННОСТЬ СТОРОН</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3F1033" w:rsidRDefault="003F1033">
      <w:pPr>
        <w:widowControl w:val="0"/>
        <w:autoSpaceDE w:val="0"/>
        <w:autoSpaceDN w:val="0"/>
        <w:adjustRightInd w:val="0"/>
        <w:spacing w:after="0" w:line="240" w:lineRule="auto"/>
        <w:ind w:firstLine="540"/>
        <w:jc w:val="both"/>
        <w:rPr>
          <w:rFonts w:ascii="Calibri" w:hAnsi="Calibri" w:cs="Calibri"/>
        </w:rPr>
      </w:pPr>
      <w:bookmarkStart w:id="11" w:name="Par109"/>
      <w:bookmarkEnd w:id="11"/>
      <w:r>
        <w:rPr>
          <w:rFonts w:ascii="Calibri" w:hAnsi="Calibri" w:cs="Calibri"/>
        </w:rPr>
        <w:t xml:space="preserve">8.2. За нарушение сроков перечисления арендной платы, установленных </w:t>
      </w:r>
      <w:r>
        <w:rPr>
          <w:rFonts w:ascii="Calibri" w:hAnsi="Calibri" w:cs="Calibri"/>
          <w:color w:val="0000FF"/>
        </w:rPr>
        <w:t>п. 4.2</w:t>
      </w:r>
      <w:r>
        <w:rPr>
          <w:rFonts w:ascii="Calibri" w:hAnsi="Calibri" w:cs="Calibri"/>
        </w:rPr>
        <w:t xml:space="preserve"> настоящего договора, Арендодатель вправе потребовать от Арендатора уплаты процентов за пользование чужими денежными средствами в размере ____ и на условиях, предусмотренных действующим законодательством Российской Федерации.</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За нарушение сроков передачи Имущества, установленных </w:t>
      </w:r>
      <w:r>
        <w:rPr>
          <w:rFonts w:ascii="Calibri" w:hAnsi="Calibri" w:cs="Calibri"/>
          <w:color w:val="0000FF"/>
        </w:rPr>
        <w:t>п. п. 2.1.2</w:t>
      </w:r>
      <w:r>
        <w:rPr>
          <w:rFonts w:ascii="Calibri" w:hAnsi="Calibri" w:cs="Calibri"/>
        </w:rPr>
        <w:t xml:space="preserve"> и </w:t>
      </w:r>
      <w:r>
        <w:rPr>
          <w:rFonts w:ascii="Calibri" w:hAnsi="Calibri" w:cs="Calibri"/>
          <w:color w:val="0000FF"/>
        </w:rPr>
        <w:t>7.1</w:t>
      </w:r>
      <w:r>
        <w:rPr>
          <w:rFonts w:ascii="Calibri" w:hAnsi="Calibri" w:cs="Calibri"/>
        </w:rPr>
        <w:t xml:space="preserve"> настоящего договора, сторона, чьи интересы ущемлены таким нарушением, вправе потребовать от стороны, допустившей просрочку, уплаты пени в размере ___________ за каждый день просрочки.</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Взыскание неустойки не освобождает сторону, нарушившую договор, от исполнения обязательства в натуре.</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jc w:val="center"/>
        <w:outlineLvl w:val="0"/>
        <w:rPr>
          <w:rFonts w:ascii="Calibri" w:hAnsi="Calibri" w:cs="Calibri"/>
        </w:rPr>
      </w:pPr>
      <w:bookmarkStart w:id="12" w:name="Par113"/>
      <w:bookmarkEnd w:id="12"/>
      <w:r>
        <w:rPr>
          <w:rFonts w:ascii="Calibri" w:hAnsi="Calibri" w:cs="Calibri"/>
        </w:rPr>
        <w:t>9. РАЗРЕШЕНИЕ СПОРОВ</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Стороны решают разногласия, которые могут возникнуть в связи с настоящим договором, путем переговоров.</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jc w:val="center"/>
        <w:outlineLvl w:val="0"/>
        <w:rPr>
          <w:rFonts w:ascii="Calibri" w:hAnsi="Calibri" w:cs="Calibri"/>
        </w:rPr>
      </w:pPr>
      <w:bookmarkStart w:id="13" w:name="Par118"/>
      <w:bookmarkEnd w:id="13"/>
      <w:r>
        <w:rPr>
          <w:rFonts w:ascii="Calibri" w:hAnsi="Calibri" w:cs="Calibri"/>
        </w:rPr>
        <w:t>10. ЗАКЛЮЧИТЕЛЬНЫЕ ПОЛОЖЕНИЯ</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Настоящий договор составлен в трех экземплярах, по одному для каждой из сторон и для государственного органа, осуществляющего регистрацию прав на недвижимое имущество и сделок с ним.</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Неотъемлемыми частями настоящего договора являются следующие приложения:</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 Приложение N ___ - план земельного участка (вариант - занятого Имуществом).</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10.2.2. Приложение N ___ - поэтажный план ________ (варианты: здания, нежилого помещения, части здания, квартиры и проч.).</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10.2.3. Приложение N ___ - копии кадастровых паспортов земельного участка и нежилого помещения (Имущества) (указать применимый вариант).</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10.2.4. Приложение N ___ - передаточный </w:t>
      </w:r>
      <w:r>
        <w:rPr>
          <w:rFonts w:ascii="Calibri" w:hAnsi="Calibri" w:cs="Calibri"/>
          <w:color w:val="0000FF"/>
        </w:rPr>
        <w:t>акт</w:t>
      </w:r>
      <w:r>
        <w:rPr>
          <w:rFonts w:ascii="Calibri" w:hAnsi="Calibri" w:cs="Calibri"/>
        </w:rPr>
        <w:t>.</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10.2.5. Приложение N ___ - </w:t>
      </w:r>
      <w:r>
        <w:rPr>
          <w:rFonts w:ascii="Calibri" w:hAnsi="Calibri" w:cs="Calibri"/>
          <w:color w:val="0000FF"/>
        </w:rPr>
        <w:t>акт</w:t>
      </w:r>
      <w:r>
        <w:rPr>
          <w:rFonts w:ascii="Calibri" w:hAnsi="Calibri" w:cs="Calibri"/>
        </w:rPr>
        <w:t xml:space="preserve"> возврата.</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10.2.6. Приложение N ___ - копии документов, подтверждающих право Арендодателя на передачу Имущества (и земельного участка) в аренду.</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jc w:val="center"/>
        <w:rPr>
          <w:rFonts w:ascii="Calibri" w:hAnsi="Calibri" w:cs="Calibri"/>
        </w:rPr>
      </w:pPr>
      <w:r>
        <w:rPr>
          <w:rFonts w:ascii="Calibri" w:hAnsi="Calibri" w:cs="Calibri"/>
        </w:rPr>
        <w:t>АДРЕСА И РЕКВИЗИТЫ СТОРОН:</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_____________________________________________</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___________________________________________________________</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___________________________________________________________</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________________________________________________</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___________________________________________________________</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___________________________________________________________</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jc w:val="center"/>
        <w:rPr>
          <w:rFonts w:ascii="Calibri" w:hAnsi="Calibri" w:cs="Calibri"/>
        </w:rPr>
      </w:pPr>
      <w:r>
        <w:rPr>
          <w:rFonts w:ascii="Calibri" w:hAnsi="Calibri" w:cs="Calibri"/>
        </w:rPr>
        <w:t>ПОДПИСИ СТОРОН:</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pStyle w:val="ConsPlusNonformat"/>
        <w:jc w:val="both"/>
      </w:pPr>
      <w:r>
        <w:t xml:space="preserve">         Арендодатель:                                     Арендатор:</w:t>
      </w:r>
    </w:p>
    <w:p w:rsidR="003F1033" w:rsidRDefault="003F1033">
      <w:pPr>
        <w:pStyle w:val="ConsPlusNonformat"/>
        <w:jc w:val="both"/>
      </w:pPr>
      <w:r>
        <w:t xml:space="preserve">    ______________________                           ______________________</w:t>
      </w:r>
    </w:p>
    <w:p w:rsidR="003F1033" w:rsidRDefault="003F1033">
      <w:pPr>
        <w:pStyle w:val="ConsPlusNonformat"/>
        <w:jc w:val="both"/>
      </w:pPr>
    </w:p>
    <w:p w:rsidR="003F1033" w:rsidRDefault="003F1033">
      <w:pPr>
        <w:pStyle w:val="ConsPlusNonformat"/>
        <w:jc w:val="both"/>
      </w:pPr>
      <w:r>
        <w:t xml:space="preserve">             М.П.                                             М.П.</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1033" w:rsidRDefault="003F1033">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t>&lt;1</w:t>
      </w:r>
      <w:proofErr w:type="gramStart"/>
      <w:r>
        <w:rPr>
          <w:rFonts w:ascii="Calibri" w:hAnsi="Calibri" w:cs="Calibri"/>
        </w:rPr>
        <w:t>&gt; В</w:t>
      </w:r>
      <w:proofErr w:type="gramEnd"/>
      <w:r>
        <w:rPr>
          <w:rFonts w:ascii="Calibri" w:hAnsi="Calibri" w:cs="Calibri"/>
        </w:rPr>
        <w:t xml:space="preserve"> соответствии с </w:t>
      </w:r>
      <w:r>
        <w:rPr>
          <w:rFonts w:ascii="Calibri" w:hAnsi="Calibri" w:cs="Calibri"/>
          <w:color w:val="0000FF"/>
        </w:rPr>
        <w:t>п. 3 ст. 607</w:t>
      </w:r>
      <w:r>
        <w:rPr>
          <w:rFonts w:ascii="Calibri" w:hAnsi="Calibri" w:cs="Calibri"/>
        </w:rPr>
        <w:t xml:space="preserve"> Гражданского кодекса Российской Федерации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w:t>
      </w:r>
      <w:r>
        <w:rPr>
          <w:rFonts w:ascii="Calibri" w:hAnsi="Calibri" w:cs="Calibri"/>
        </w:rPr>
        <w:lastRenderedPageBreak/>
        <w:t>сторонами, а соответствующий договор не считается заключенным.</w:t>
      </w:r>
    </w:p>
    <w:p w:rsidR="003F1033" w:rsidRDefault="003F1033">
      <w:pPr>
        <w:widowControl w:val="0"/>
        <w:autoSpaceDE w:val="0"/>
        <w:autoSpaceDN w:val="0"/>
        <w:adjustRightInd w:val="0"/>
        <w:spacing w:after="0" w:line="240" w:lineRule="auto"/>
        <w:ind w:firstLine="540"/>
        <w:jc w:val="both"/>
        <w:rPr>
          <w:rFonts w:ascii="Calibri" w:hAnsi="Calibri" w:cs="Calibri"/>
        </w:rPr>
      </w:pPr>
      <w:bookmarkStart w:id="15" w:name="Par148"/>
      <w:bookmarkEnd w:id="15"/>
      <w:r>
        <w:rPr>
          <w:rFonts w:ascii="Calibri" w:hAnsi="Calibri" w:cs="Calibri"/>
        </w:rPr>
        <w:t>&lt;2</w:t>
      </w:r>
      <w:proofErr w:type="gramStart"/>
      <w:r>
        <w:rPr>
          <w:rFonts w:ascii="Calibri" w:hAnsi="Calibri" w:cs="Calibri"/>
        </w:rPr>
        <w:t>&gt; В</w:t>
      </w:r>
      <w:proofErr w:type="gramEnd"/>
      <w:r>
        <w:rPr>
          <w:rFonts w:ascii="Calibri" w:hAnsi="Calibri" w:cs="Calibri"/>
        </w:rPr>
        <w:t xml:space="preserve"> соответствии с </w:t>
      </w:r>
      <w:r>
        <w:rPr>
          <w:rFonts w:ascii="Calibri" w:hAnsi="Calibri" w:cs="Calibri"/>
          <w:color w:val="0000FF"/>
        </w:rPr>
        <w:t>п. 2 ст. 652</w:t>
      </w:r>
      <w:r>
        <w:rPr>
          <w:rFonts w:ascii="Calibri" w:hAnsi="Calibri" w:cs="Calibri"/>
        </w:rPr>
        <w:t xml:space="preserve"> Гражданского кодекса Российской Федерации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3F1033" w:rsidRDefault="003F1033">
      <w:pPr>
        <w:widowControl w:val="0"/>
        <w:autoSpaceDE w:val="0"/>
        <w:autoSpaceDN w:val="0"/>
        <w:adjustRightInd w:val="0"/>
        <w:spacing w:after="0" w:line="240" w:lineRule="auto"/>
        <w:ind w:firstLine="540"/>
        <w:jc w:val="both"/>
        <w:rPr>
          <w:rFonts w:ascii="Calibri" w:hAnsi="Calibri" w:cs="Calibri"/>
        </w:rPr>
      </w:pPr>
      <w:bookmarkStart w:id="16" w:name="Par149"/>
      <w:bookmarkEnd w:id="16"/>
      <w:r>
        <w:rPr>
          <w:rFonts w:ascii="Calibri" w:hAnsi="Calibri" w:cs="Calibri"/>
        </w:rPr>
        <w:t>&lt;3</w:t>
      </w:r>
      <w:proofErr w:type="gramStart"/>
      <w:r>
        <w:rPr>
          <w:rFonts w:ascii="Calibri" w:hAnsi="Calibri" w:cs="Calibri"/>
        </w:rPr>
        <w:t>&gt; В</w:t>
      </w:r>
      <w:proofErr w:type="gramEnd"/>
      <w:r>
        <w:rPr>
          <w:rFonts w:ascii="Calibri" w:hAnsi="Calibri" w:cs="Calibri"/>
        </w:rPr>
        <w:t xml:space="preserve"> соответствии со </w:t>
      </w:r>
      <w:r>
        <w:rPr>
          <w:rFonts w:ascii="Calibri" w:hAnsi="Calibri" w:cs="Calibri"/>
          <w:color w:val="0000FF"/>
        </w:rPr>
        <w:t>ст. 608</w:t>
      </w:r>
      <w:r>
        <w:rPr>
          <w:rFonts w:ascii="Calibri" w:hAnsi="Calibri" w:cs="Calibri"/>
        </w:rPr>
        <w:t xml:space="preserve"> Гражданского кодекса Российской Федерации арендодателями могут быть также лица, </w:t>
      </w:r>
      <w:proofErr w:type="spellStart"/>
      <w:r>
        <w:rPr>
          <w:rFonts w:ascii="Calibri" w:hAnsi="Calibri" w:cs="Calibri"/>
        </w:rPr>
        <w:t>управомоченные</w:t>
      </w:r>
      <w:proofErr w:type="spellEnd"/>
      <w:r>
        <w:rPr>
          <w:rFonts w:ascii="Calibri" w:hAnsi="Calibri" w:cs="Calibri"/>
        </w:rPr>
        <w:t xml:space="preserve"> законом или собственником сдавать имущество в аренду.</w:t>
      </w:r>
    </w:p>
    <w:p w:rsidR="003F1033" w:rsidRDefault="003F1033">
      <w:pPr>
        <w:widowControl w:val="0"/>
        <w:autoSpaceDE w:val="0"/>
        <w:autoSpaceDN w:val="0"/>
        <w:adjustRightInd w:val="0"/>
        <w:spacing w:after="0" w:line="240" w:lineRule="auto"/>
        <w:ind w:firstLine="540"/>
        <w:jc w:val="both"/>
        <w:rPr>
          <w:rFonts w:ascii="Calibri" w:hAnsi="Calibri" w:cs="Calibri"/>
        </w:rPr>
      </w:pPr>
      <w:bookmarkStart w:id="17" w:name="Par150"/>
      <w:bookmarkEnd w:id="17"/>
      <w:r>
        <w:rPr>
          <w:rFonts w:ascii="Calibri" w:hAnsi="Calibri" w:cs="Calibri"/>
        </w:rPr>
        <w:t>&lt;4</w:t>
      </w:r>
      <w:proofErr w:type="gramStart"/>
      <w:r>
        <w:rPr>
          <w:rFonts w:ascii="Calibri" w:hAnsi="Calibri" w:cs="Calibri"/>
        </w:rPr>
        <w:t>&gt; В</w:t>
      </w:r>
      <w:proofErr w:type="gramEnd"/>
      <w:r>
        <w:rPr>
          <w:rFonts w:ascii="Calibri" w:hAnsi="Calibri" w:cs="Calibri"/>
        </w:rPr>
        <w:t xml:space="preserve"> соответствии с </w:t>
      </w:r>
      <w:r>
        <w:rPr>
          <w:rFonts w:ascii="Calibri" w:hAnsi="Calibri" w:cs="Calibri"/>
          <w:color w:val="0000FF"/>
        </w:rPr>
        <w:t>п. 2 ст. 295</w:t>
      </w:r>
      <w:r>
        <w:rPr>
          <w:rFonts w:ascii="Calibri" w:hAnsi="Calibri" w:cs="Calibri"/>
        </w:rPr>
        <w:t xml:space="preserve">, </w:t>
      </w:r>
      <w:r>
        <w:rPr>
          <w:rFonts w:ascii="Calibri" w:hAnsi="Calibri" w:cs="Calibri"/>
          <w:color w:val="0000FF"/>
        </w:rPr>
        <w:t>п. 1 ст. 297</w:t>
      </w:r>
      <w:r>
        <w:rPr>
          <w:rFonts w:ascii="Calibri" w:hAnsi="Calibri" w:cs="Calibri"/>
        </w:rPr>
        <w:t xml:space="preserve">, </w:t>
      </w:r>
      <w:r>
        <w:rPr>
          <w:rFonts w:ascii="Calibri" w:hAnsi="Calibri" w:cs="Calibri"/>
          <w:color w:val="0000FF"/>
        </w:rPr>
        <w:t>п. п. 1</w:t>
      </w:r>
      <w:r>
        <w:rPr>
          <w:rFonts w:ascii="Calibri" w:hAnsi="Calibri" w:cs="Calibri"/>
        </w:rPr>
        <w:t xml:space="preserve"> - </w:t>
      </w:r>
      <w:r>
        <w:rPr>
          <w:rFonts w:ascii="Calibri" w:hAnsi="Calibri" w:cs="Calibri"/>
          <w:color w:val="0000FF"/>
        </w:rPr>
        <w:t>4 ст. 298</w:t>
      </w:r>
      <w:r>
        <w:rPr>
          <w:rFonts w:ascii="Calibri" w:hAnsi="Calibri" w:cs="Calibri"/>
        </w:rPr>
        <w:t xml:space="preserve"> Гражданского кодекса Российской Федерации предприятие не вправе сдавать в аренду недвижимое имущество, принадлежащее ему на праве хозяйственного ведения, или иным способом распоряжаться этим имуществом без согласия собственника.</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не вправе отчуждать либо иным способом распоряжаться имуществом без согласия собственника имущества.</w:t>
      </w:r>
    </w:p>
    <w:p w:rsidR="003F1033" w:rsidRDefault="003F1033">
      <w:pPr>
        <w:widowControl w:val="0"/>
        <w:autoSpaceDE w:val="0"/>
        <w:autoSpaceDN w:val="0"/>
        <w:adjustRightInd w:val="0"/>
        <w:spacing w:after="0" w:line="240" w:lineRule="auto"/>
        <w:ind w:firstLine="540"/>
        <w:jc w:val="both"/>
        <w:rPr>
          <w:rFonts w:ascii="Calibri" w:hAnsi="Calibri" w:cs="Calibri"/>
        </w:rPr>
      </w:pPr>
      <w:bookmarkStart w:id="18" w:name="Par156"/>
      <w:bookmarkEnd w:id="18"/>
      <w:r>
        <w:rPr>
          <w:rFonts w:ascii="Calibri" w:hAnsi="Calibri" w:cs="Calibri"/>
        </w:rPr>
        <w:t>&lt;5</w:t>
      </w:r>
      <w:proofErr w:type="gramStart"/>
      <w:r>
        <w:rPr>
          <w:rFonts w:ascii="Calibri" w:hAnsi="Calibri" w:cs="Calibri"/>
        </w:rPr>
        <w:t>&gt; У</w:t>
      </w:r>
      <w:proofErr w:type="gramEnd"/>
      <w:r>
        <w:rPr>
          <w:rFonts w:ascii="Calibri" w:hAnsi="Calibri" w:cs="Calibri"/>
        </w:rPr>
        <w:t xml:space="preserve">казать, если применимо. В соответствии с </w:t>
      </w:r>
      <w:r>
        <w:rPr>
          <w:rFonts w:ascii="Calibri" w:hAnsi="Calibri" w:cs="Calibri"/>
          <w:color w:val="0000FF"/>
        </w:rPr>
        <w:t>п. 3 ст. 652</w:t>
      </w:r>
      <w:r>
        <w:rPr>
          <w:rFonts w:ascii="Calibri" w:hAnsi="Calibri" w:cs="Calibri"/>
        </w:rPr>
        <w:t xml:space="preserve"> Гражданского кодекса Российской Федерации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3F1033" w:rsidRDefault="003F1033">
      <w:pPr>
        <w:widowControl w:val="0"/>
        <w:autoSpaceDE w:val="0"/>
        <w:autoSpaceDN w:val="0"/>
        <w:adjustRightInd w:val="0"/>
        <w:spacing w:after="0" w:line="240" w:lineRule="auto"/>
        <w:ind w:firstLine="540"/>
        <w:jc w:val="both"/>
        <w:rPr>
          <w:rFonts w:ascii="Calibri" w:hAnsi="Calibri" w:cs="Calibri"/>
        </w:rPr>
      </w:pPr>
      <w:bookmarkStart w:id="19" w:name="Par157"/>
      <w:bookmarkEnd w:id="19"/>
      <w:r>
        <w:rPr>
          <w:rFonts w:ascii="Calibri" w:hAnsi="Calibri" w:cs="Calibri"/>
        </w:rPr>
        <w:t>&lt;6</w:t>
      </w:r>
      <w:proofErr w:type="gramStart"/>
      <w:r>
        <w:rPr>
          <w:rFonts w:ascii="Calibri" w:hAnsi="Calibri" w:cs="Calibri"/>
        </w:rPr>
        <w:t>&gt; В</w:t>
      </w:r>
      <w:proofErr w:type="gramEnd"/>
      <w:r>
        <w:rPr>
          <w:rFonts w:ascii="Calibri" w:hAnsi="Calibri" w:cs="Calibri"/>
        </w:rPr>
        <w:t xml:space="preserve"> соответствии с </w:t>
      </w:r>
      <w:r>
        <w:rPr>
          <w:rFonts w:ascii="Calibri" w:hAnsi="Calibri" w:cs="Calibri"/>
          <w:color w:val="0000FF"/>
        </w:rPr>
        <w:t>п. 1 ст. 616</w:t>
      </w:r>
      <w:r>
        <w:rPr>
          <w:rFonts w:ascii="Calibri" w:hAnsi="Calibri" w:cs="Calibri"/>
        </w:rPr>
        <w:t xml:space="preserve"> Гражданского кодекса Российской Федерации иное может быть предусмотрено законом, иными правовыми актами или договором аренды.</w:t>
      </w:r>
    </w:p>
    <w:p w:rsidR="003F1033" w:rsidRDefault="003F1033">
      <w:pPr>
        <w:widowControl w:val="0"/>
        <w:autoSpaceDE w:val="0"/>
        <w:autoSpaceDN w:val="0"/>
        <w:adjustRightInd w:val="0"/>
        <w:spacing w:after="0" w:line="240" w:lineRule="auto"/>
        <w:ind w:firstLine="540"/>
        <w:jc w:val="both"/>
        <w:rPr>
          <w:rFonts w:ascii="Calibri" w:hAnsi="Calibri" w:cs="Calibri"/>
        </w:rPr>
      </w:pPr>
      <w:bookmarkStart w:id="20" w:name="Par158"/>
      <w:bookmarkEnd w:id="20"/>
      <w:r>
        <w:rPr>
          <w:rFonts w:ascii="Calibri" w:hAnsi="Calibri" w:cs="Calibri"/>
        </w:rPr>
        <w:t>&lt;7</w:t>
      </w:r>
      <w:proofErr w:type="gramStart"/>
      <w:r>
        <w:rPr>
          <w:rFonts w:ascii="Calibri" w:hAnsi="Calibri" w:cs="Calibri"/>
        </w:rPr>
        <w:t>&gt; В</w:t>
      </w:r>
      <w:proofErr w:type="gramEnd"/>
      <w:r>
        <w:rPr>
          <w:rFonts w:ascii="Calibri" w:hAnsi="Calibri" w:cs="Calibri"/>
        </w:rPr>
        <w:t xml:space="preserve"> соответствии с </w:t>
      </w:r>
      <w:r>
        <w:rPr>
          <w:rFonts w:ascii="Calibri" w:hAnsi="Calibri" w:cs="Calibri"/>
          <w:color w:val="0000FF"/>
        </w:rPr>
        <w:t>п. 1 ст. 654</w:t>
      </w:r>
      <w:r>
        <w:rPr>
          <w:rFonts w:ascii="Calibri" w:hAnsi="Calibri" w:cs="Calibri"/>
        </w:rPr>
        <w:t xml:space="preserve"> Гражданского кодекса Российской Федерации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r>
        <w:rPr>
          <w:rFonts w:ascii="Calibri" w:hAnsi="Calibri" w:cs="Calibri"/>
          <w:color w:val="0000FF"/>
        </w:rPr>
        <w:t>п. 3 ст. 424</w:t>
      </w:r>
      <w:r>
        <w:rPr>
          <w:rFonts w:ascii="Calibri" w:hAnsi="Calibri" w:cs="Calibri"/>
        </w:rPr>
        <w:t xml:space="preserve"> Гражданского кодекса Российской Федерации, не применяются.</w:t>
      </w:r>
    </w:p>
    <w:p w:rsidR="003F1033" w:rsidRDefault="003F1033">
      <w:pPr>
        <w:widowControl w:val="0"/>
        <w:autoSpaceDE w:val="0"/>
        <w:autoSpaceDN w:val="0"/>
        <w:adjustRightInd w:val="0"/>
        <w:spacing w:after="0" w:line="240" w:lineRule="auto"/>
        <w:ind w:firstLine="540"/>
        <w:jc w:val="both"/>
        <w:rPr>
          <w:rFonts w:ascii="Calibri" w:hAnsi="Calibri" w:cs="Calibri"/>
        </w:rPr>
      </w:pPr>
      <w:bookmarkStart w:id="21" w:name="Par159"/>
      <w:bookmarkEnd w:id="21"/>
      <w:r>
        <w:rPr>
          <w:rFonts w:ascii="Calibri" w:hAnsi="Calibri" w:cs="Calibri"/>
        </w:rPr>
        <w:t>&lt;8</w:t>
      </w:r>
      <w:proofErr w:type="gramStart"/>
      <w:r>
        <w:rPr>
          <w:rFonts w:ascii="Calibri" w:hAnsi="Calibri" w:cs="Calibri"/>
        </w:rPr>
        <w:t>&gt; П</w:t>
      </w:r>
      <w:proofErr w:type="gramEnd"/>
      <w:r>
        <w:rPr>
          <w:rFonts w:ascii="Calibri" w:hAnsi="Calibri" w:cs="Calibri"/>
        </w:rPr>
        <w:t xml:space="preserve">о общему правилу в соответствии со </w:t>
      </w:r>
      <w:r>
        <w:rPr>
          <w:rFonts w:ascii="Calibri" w:hAnsi="Calibri" w:cs="Calibri"/>
          <w:color w:val="0000FF"/>
        </w:rPr>
        <w:t>ст. 609</w:t>
      </w:r>
      <w:r>
        <w:rPr>
          <w:rFonts w:ascii="Calibri" w:hAnsi="Calibri" w:cs="Calibri"/>
        </w:rPr>
        <w:t xml:space="preserve"> Гражданского кодекса Российской Федерации договор аренды недвижимого имущества подлежит государственной регистрации, если иное не установлено законом.</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color w:val="0000FF"/>
        </w:rPr>
        <w:t>п. 2</w:t>
      </w:r>
      <w:r>
        <w:rPr>
          <w:rFonts w:ascii="Calibri" w:hAnsi="Calibri" w:cs="Calibri"/>
        </w:rPr>
        <w:t xml:space="preserve"> Информационного письма Президиума ВАС РФ от 01.06.2000 N 53 "О государственной регистрации договоров нежилых помещений" нежилое помещение является объектом недвижимости, отличным от здания или сооружения, в котором оно находится, но неразрывно с ним связанным. В случае если в Гражданском </w:t>
      </w:r>
      <w:r>
        <w:rPr>
          <w:rFonts w:ascii="Calibri" w:hAnsi="Calibri" w:cs="Calibri"/>
          <w:color w:val="0000FF"/>
        </w:rPr>
        <w:t>кодексе</w:t>
      </w:r>
      <w:r>
        <w:rPr>
          <w:rFonts w:ascii="Calibri" w:hAnsi="Calibri" w:cs="Calibri"/>
        </w:rPr>
        <w:t xml:space="preserve"> Российской Федерации отсутствуют какие-либо специальные нормы о государственной регистрации договоров аренды нежилых помещений, к таким договорам аренды должны применяться правила </w:t>
      </w:r>
      <w:r>
        <w:rPr>
          <w:rFonts w:ascii="Calibri" w:hAnsi="Calibri" w:cs="Calibri"/>
          <w:color w:val="0000FF"/>
        </w:rPr>
        <w:t>п. 2 ст. 651</w:t>
      </w:r>
      <w:r>
        <w:rPr>
          <w:rFonts w:ascii="Calibri" w:hAnsi="Calibri" w:cs="Calibri"/>
        </w:rPr>
        <w:t xml:space="preserve"> Гражданского кодекса Российской Федерации.</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color w:val="0000FF"/>
        </w:rPr>
        <w:t>п. 2 ст. 651</w:t>
      </w:r>
      <w:r>
        <w:rPr>
          <w:rFonts w:ascii="Calibri" w:hAnsi="Calibri" w:cs="Calibri"/>
        </w:rPr>
        <w:t xml:space="preserve"> Гражданского кодекса Российской Федерации договор аренды нежилых помещений, заключенный на срок не </w:t>
      </w:r>
      <w:proofErr w:type="gramStart"/>
      <w:r>
        <w:rPr>
          <w:rFonts w:ascii="Calibri" w:hAnsi="Calibri" w:cs="Calibri"/>
        </w:rPr>
        <w:t>менее одного года, подлежит</w:t>
      </w:r>
      <w:proofErr w:type="gramEnd"/>
      <w:r>
        <w:rPr>
          <w:rFonts w:ascii="Calibri" w:hAnsi="Calibri" w:cs="Calibri"/>
        </w:rPr>
        <w:t xml:space="preserve"> государственной регистрации и считается заключенным с момента такой регистрации. Договор аренды нежилых помещений, заключенный на срок менее одного года, не подлежит государственной регистрации и считается заключенным с момента, определяемого в соответствии с </w:t>
      </w:r>
      <w:r>
        <w:rPr>
          <w:rFonts w:ascii="Calibri" w:hAnsi="Calibri" w:cs="Calibri"/>
          <w:color w:val="0000FF"/>
        </w:rPr>
        <w:t>п. 1 ст. 433</w:t>
      </w:r>
      <w:r>
        <w:rPr>
          <w:rFonts w:ascii="Calibri" w:hAnsi="Calibri" w:cs="Calibri"/>
        </w:rPr>
        <w:t xml:space="preserve"> Гражданского кодекса Российской Федерации.</w:t>
      </w:r>
    </w:p>
    <w:p w:rsidR="003F1033" w:rsidRDefault="003F1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поводу вопросов, касающихся государственной регистрации договоров аренды </w:t>
      </w:r>
      <w:r>
        <w:rPr>
          <w:rFonts w:ascii="Calibri" w:hAnsi="Calibri" w:cs="Calibri"/>
        </w:rPr>
        <w:lastRenderedPageBreak/>
        <w:t xml:space="preserve">недвижимого имущества, </w:t>
      </w:r>
      <w:proofErr w:type="gramStart"/>
      <w:r>
        <w:rPr>
          <w:rFonts w:ascii="Calibri" w:hAnsi="Calibri" w:cs="Calibri"/>
        </w:rPr>
        <w:t>см</w:t>
      </w:r>
      <w:proofErr w:type="gramEnd"/>
      <w:r>
        <w:rPr>
          <w:rFonts w:ascii="Calibri" w:hAnsi="Calibri" w:cs="Calibri"/>
        </w:rPr>
        <w:t xml:space="preserve">. также </w:t>
      </w:r>
      <w:r>
        <w:rPr>
          <w:rFonts w:ascii="Calibri" w:hAnsi="Calibri" w:cs="Calibri"/>
          <w:color w:val="0000FF"/>
        </w:rPr>
        <w:t>п. п. 7</w:t>
      </w:r>
      <w:r>
        <w:rPr>
          <w:rFonts w:ascii="Calibri" w:hAnsi="Calibri" w:cs="Calibri"/>
        </w:rPr>
        <w:t xml:space="preserve"> - </w:t>
      </w:r>
      <w:r>
        <w:rPr>
          <w:rFonts w:ascii="Calibri" w:hAnsi="Calibri" w:cs="Calibri"/>
          <w:color w:val="0000FF"/>
        </w:rPr>
        <w:t>11</w:t>
      </w:r>
      <w:r>
        <w:rPr>
          <w:rFonts w:ascii="Calibri" w:hAnsi="Calibri" w:cs="Calibri"/>
        </w:rPr>
        <w:t xml:space="preserve"> Информационного письма Президиума ВАС РФ от 16.02.2001 N 59 "Обзор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w:t>
      </w:r>
    </w:p>
    <w:p w:rsidR="003F1033" w:rsidRDefault="003F1033">
      <w:pPr>
        <w:widowControl w:val="0"/>
        <w:autoSpaceDE w:val="0"/>
        <w:autoSpaceDN w:val="0"/>
        <w:adjustRightInd w:val="0"/>
        <w:spacing w:after="0" w:line="240" w:lineRule="auto"/>
        <w:ind w:firstLine="540"/>
        <w:jc w:val="both"/>
        <w:rPr>
          <w:rFonts w:ascii="Calibri" w:hAnsi="Calibri" w:cs="Calibri"/>
        </w:rPr>
      </w:pPr>
      <w:bookmarkStart w:id="22" w:name="Par163"/>
      <w:bookmarkEnd w:id="22"/>
      <w:r>
        <w:rPr>
          <w:rFonts w:ascii="Calibri" w:hAnsi="Calibri" w:cs="Calibri"/>
        </w:rPr>
        <w:t>&lt;9</w:t>
      </w:r>
      <w:proofErr w:type="gramStart"/>
      <w:r>
        <w:rPr>
          <w:rFonts w:ascii="Calibri" w:hAnsi="Calibri" w:cs="Calibri"/>
        </w:rPr>
        <w:t>&gt; В</w:t>
      </w:r>
      <w:proofErr w:type="gramEnd"/>
      <w:r>
        <w:rPr>
          <w:rFonts w:ascii="Calibri" w:hAnsi="Calibri" w:cs="Calibri"/>
        </w:rPr>
        <w:t xml:space="preserve"> соответствии с </w:t>
      </w:r>
      <w:proofErr w:type="spellStart"/>
      <w:r>
        <w:rPr>
          <w:rFonts w:ascii="Calibri" w:hAnsi="Calibri" w:cs="Calibri"/>
          <w:color w:val="0000FF"/>
        </w:rPr>
        <w:t>абз</w:t>
      </w:r>
      <w:proofErr w:type="spellEnd"/>
      <w:r>
        <w:rPr>
          <w:rFonts w:ascii="Calibri" w:hAnsi="Calibri" w:cs="Calibri"/>
          <w:color w:val="0000FF"/>
        </w:rPr>
        <w:t>. 2 п. 1 ст. 621</w:t>
      </w:r>
      <w:r>
        <w:rPr>
          <w:rFonts w:ascii="Calibri" w:hAnsi="Calibri" w:cs="Calibri"/>
        </w:rPr>
        <w:t xml:space="preserve"> Гражданского кодекса Российской Федерации при заключении договора аренды на новый срок условия договора могут быть изменены по соглашению сторон.</w:t>
      </w:r>
    </w:p>
    <w:p w:rsidR="003F1033" w:rsidRDefault="003F1033">
      <w:pPr>
        <w:widowControl w:val="0"/>
        <w:autoSpaceDE w:val="0"/>
        <w:autoSpaceDN w:val="0"/>
        <w:adjustRightInd w:val="0"/>
        <w:spacing w:after="0" w:line="240" w:lineRule="auto"/>
        <w:ind w:firstLine="540"/>
        <w:jc w:val="both"/>
        <w:rPr>
          <w:rFonts w:ascii="Calibri" w:hAnsi="Calibri" w:cs="Calibri"/>
        </w:rPr>
      </w:pPr>
    </w:p>
    <w:p w:rsidR="003F1033" w:rsidRDefault="003F1033">
      <w:pPr>
        <w:widowControl w:val="0"/>
        <w:autoSpaceDE w:val="0"/>
        <w:autoSpaceDN w:val="0"/>
        <w:adjustRightInd w:val="0"/>
        <w:spacing w:after="0" w:line="240" w:lineRule="auto"/>
        <w:ind w:firstLine="540"/>
        <w:jc w:val="both"/>
        <w:rPr>
          <w:rFonts w:ascii="Calibri" w:hAnsi="Calibri" w:cs="Calibri"/>
        </w:rPr>
      </w:pPr>
    </w:p>
    <w:p w:rsidR="0066211E" w:rsidRPr="0066211E" w:rsidRDefault="0066211E" w:rsidP="0066211E">
      <w:pPr>
        <w:rPr>
          <w:szCs w:val="24"/>
        </w:rPr>
      </w:pPr>
    </w:p>
    <w:sectPr w:rsidR="0066211E" w:rsidRPr="0066211E" w:rsidSect="0076223F">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57AD"/>
    <w:rsid w:val="00017704"/>
    <w:rsid w:val="000302A8"/>
    <w:rsid w:val="000901FF"/>
    <w:rsid w:val="000E4AC0"/>
    <w:rsid w:val="00122772"/>
    <w:rsid w:val="001A13BE"/>
    <w:rsid w:val="001C009C"/>
    <w:rsid w:val="001D0916"/>
    <w:rsid w:val="001E513D"/>
    <w:rsid w:val="002036C4"/>
    <w:rsid w:val="00250644"/>
    <w:rsid w:val="00261B81"/>
    <w:rsid w:val="0026670B"/>
    <w:rsid w:val="0027625C"/>
    <w:rsid w:val="00292383"/>
    <w:rsid w:val="002E3609"/>
    <w:rsid w:val="003671C5"/>
    <w:rsid w:val="003747E6"/>
    <w:rsid w:val="003B1959"/>
    <w:rsid w:val="003B63B2"/>
    <w:rsid w:val="003C346A"/>
    <w:rsid w:val="003C3D72"/>
    <w:rsid w:val="003D14C8"/>
    <w:rsid w:val="003D3F38"/>
    <w:rsid w:val="003D40B9"/>
    <w:rsid w:val="003D5651"/>
    <w:rsid w:val="003F1033"/>
    <w:rsid w:val="003F7813"/>
    <w:rsid w:val="00421E30"/>
    <w:rsid w:val="00444749"/>
    <w:rsid w:val="00457039"/>
    <w:rsid w:val="00476DB7"/>
    <w:rsid w:val="00491503"/>
    <w:rsid w:val="00495D76"/>
    <w:rsid w:val="00495F8F"/>
    <w:rsid w:val="00497A26"/>
    <w:rsid w:val="004D7BBC"/>
    <w:rsid w:val="004F12EB"/>
    <w:rsid w:val="00504774"/>
    <w:rsid w:val="00512153"/>
    <w:rsid w:val="00543014"/>
    <w:rsid w:val="00544B37"/>
    <w:rsid w:val="00556BBA"/>
    <w:rsid w:val="00566D13"/>
    <w:rsid w:val="0057121A"/>
    <w:rsid w:val="00575FD9"/>
    <w:rsid w:val="00586B5D"/>
    <w:rsid w:val="005A1A44"/>
    <w:rsid w:val="005E0FE0"/>
    <w:rsid w:val="00616C1A"/>
    <w:rsid w:val="006170C9"/>
    <w:rsid w:val="00632025"/>
    <w:rsid w:val="00661E71"/>
    <w:rsid w:val="0066211E"/>
    <w:rsid w:val="00684963"/>
    <w:rsid w:val="0069652D"/>
    <w:rsid w:val="006B76FF"/>
    <w:rsid w:val="006F0884"/>
    <w:rsid w:val="00701ABB"/>
    <w:rsid w:val="007214F6"/>
    <w:rsid w:val="0073477B"/>
    <w:rsid w:val="00773919"/>
    <w:rsid w:val="007C4F7F"/>
    <w:rsid w:val="007D6EBD"/>
    <w:rsid w:val="007F46F6"/>
    <w:rsid w:val="00825D0A"/>
    <w:rsid w:val="00837760"/>
    <w:rsid w:val="00867FF9"/>
    <w:rsid w:val="008C50E9"/>
    <w:rsid w:val="008D1817"/>
    <w:rsid w:val="008D5DF6"/>
    <w:rsid w:val="008F5C9C"/>
    <w:rsid w:val="009057AD"/>
    <w:rsid w:val="009117AE"/>
    <w:rsid w:val="00921E68"/>
    <w:rsid w:val="0093425E"/>
    <w:rsid w:val="009375FF"/>
    <w:rsid w:val="0096168F"/>
    <w:rsid w:val="009653ED"/>
    <w:rsid w:val="00975361"/>
    <w:rsid w:val="00986285"/>
    <w:rsid w:val="009A441F"/>
    <w:rsid w:val="009C4198"/>
    <w:rsid w:val="009E28BE"/>
    <w:rsid w:val="009E546E"/>
    <w:rsid w:val="00A00FBC"/>
    <w:rsid w:val="00A07034"/>
    <w:rsid w:val="00A238BF"/>
    <w:rsid w:val="00A95E21"/>
    <w:rsid w:val="00AC7C5D"/>
    <w:rsid w:val="00B42F8A"/>
    <w:rsid w:val="00B61146"/>
    <w:rsid w:val="00B80FE9"/>
    <w:rsid w:val="00B86717"/>
    <w:rsid w:val="00B878A1"/>
    <w:rsid w:val="00BC5ABC"/>
    <w:rsid w:val="00BE6441"/>
    <w:rsid w:val="00C11CA4"/>
    <w:rsid w:val="00C1498C"/>
    <w:rsid w:val="00C57B14"/>
    <w:rsid w:val="00CC0F34"/>
    <w:rsid w:val="00CC4D17"/>
    <w:rsid w:val="00CD1DFD"/>
    <w:rsid w:val="00CD5369"/>
    <w:rsid w:val="00CE1584"/>
    <w:rsid w:val="00CE2EC8"/>
    <w:rsid w:val="00CF788A"/>
    <w:rsid w:val="00D00322"/>
    <w:rsid w:val="00D072E5"/>
    <w:rsid w:val="00D24640"/>
    <w:rsid w:val="00D31370"/>
    <w:rsid w:val="00D57E7C"/>
    <w:rsid w:val="00D7234F"/>
    <w:rsid w:val="00D76C83"/>
    <w:rsid w:val="00DA6C5E"/>
    <w:rsid w:val="00DA7B67"/>
    <w:rsid w:val="00DB5A89"/>
    <w:rsid w:val="00DC5BDE"/>
    <w:rsid w:val="00DD4177"/>
    <w:rsid w:val="00DD5D84"/>
    <w:rsid w:val="00E25EF3"/>
    <w:rsid w:val="00E4335C"/>
    <w:rsid w:val="00E5355B"/>
    <w:rsid w:val="00E829A6"/>
    <w:rsid w:val="00E940C5"/>
    <w:rsid w:val="00E962CC"/>
    <w:rsid w:val="00EA00AE"/>
    <w:rsid w:val="00EA431B"/>
    <w:rsid w:val="00EB2C08"/>
    <w:rsid w:val="00F0663F"/>
    <w:rsid w:val="00F13A72"/>
    <w:rsid w:val="00F23AA8"/>
    <w:rsid w:val="00F34625"/>
    <w:rsid w:val="00F50CF6"/>
    <w:rsid w:val="00F76E21"/>
    <w:rsid w:val="00F82041"/>
    <w:rsid w:val="00F85EFE"/>
    <w:rsid w:val="00F9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3F1033"/>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2657</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2017-04-08T18:28:00Z</dcterms:created>
  <dcterms:modified xsi:type="dcterms:W3CDTF">2017-04-08T18:28:00Z</dcterms:modified>
</cp:coreProperties>
</file>