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к уполномоченному по правам человека. Жалобщик является гражданином РФ вынужден обратиться к уполномоченному по правам человека за помощью, так как не может не отреагировать на столь халатное отношение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своим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обязанностям и грубое отношение к своим сотрудникам руководства и просит уполномоченного по правам человека принять все необходимые меры для соблюдения прав и законных интересов.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Уполномоченному по правам человека в городе _________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От: ____________________________________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Уважаемый _ ____________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!</w:t>
      </w:r>
      <w:proofErr w:type="gramEnd"/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– ф.и.о. являюсь граждан____ РФ, вынужде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 обратиться к Вам за помощью, так как не могу не отреагировать на столь халатное отношение к своим обязанностям и грубое отношение к своим сотрудникам руководства _______________________________, расположенного по адресу: ____________________________.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Трудовым законодательством, а именно ст. 99 ТК РФ предусмотрено, что привлечение работодателем работника к сверхурочной работе возможно только с письменного согласия работника.</w:t>
      </w:r>
      <w:r>
        <w:rPr>
          <w:rFonts w:ascii="Helvetica" w:hAnsi="Helvetica" w:cs="Helvetica"/>
          <w:color w:val="333333"/>
          <w:sz w:val="17"/>
          <w:szCs w:val="17"/>
        </w:rPr>
        <w:br/>
        <w:t>Указанное обстоятельство нарушаем мои права и законные интересы как работника организации.</w:t>
      </w:r>
      <w:r>
        <w:rPr>
          <w:rFonts w:ascii="Helvetica" w:hAnsi="Helvetica" w:cs="Helvetica"/>
          <w:color w:val="333333"/>
          <w:sz w:val="17"/>
          <w:szCs w:val="17"/>
        </w:rPr>
        <w:br/>
        <w:t>Более того, регулярно наблюдается разжигание межнационального конфликта со стороны старшего воспитателя-методиста.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ст. 19 Конституции РФ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Fonts w:ascii="Helvetica" w:hAnsi="Helvetica" w:cs="Helvetica"/>
          <w:color w:val="333333"/>
          <w:sz w:val="17"/>
          <w:szCs w:val="17"/>
        </w:rPr>
        <w:br/>
        <w:t>Указанное положение закреплено и в трудовом законодательстве, а именно ст. 3 ТК РФ, в соответствии с которой каждый имеет равные возможности для реализации своих трудовых прав.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Сложившаяся по вине руководства ___________________________ образовательного учреждения ______________ ситуация негативно отражается на моем психическом и эмоциональном состоянии.</w:t>
      </w:r>
      <w:r>
        <w:rPr>
          <w:rFonts w:ascii="Helvetica" w:hAnsi="Helvetica" w:cs="Helvetica"/>
          <w:color w:val="333333"/>
          <w:sz w:val="17"/>
          <w:szCs w:val="17"/>
        </w:rPr>
        <w:br/>
        <w:t>Я постоянно испытываю психологическое давление, нахожусь в состоянии нервного стресса.</w:t>
      </w:r>
      <w:r>
        <w:rPr>
          <w:rFonts w:ascii="Helvetica" w:hAnsi="Helvetica" w:cs="Helvetica"/>
          <w:color w:val="333333"/>
          <w:sz w:val="17"/>
          <w:szCs w:val="17"/>
        </w:rPr>
        <w:br/>
        <w:t>Несмотря на то, что свои трудовые обязанности я исполняю должным образом, к сожалению, мне пришлось столкнуться с бездушным отношением работодателя к своим сотрудникам, где нет чувства ответственности и никакого желания организовать добродушные взаимоотношения внутри коллектива с целью общего дела - заниматься с детьми.</w:t>
      </w:r>
      <w:r>
        <w:rPr>
          <w:rFonts w:ascii="Helvetica" w:hAnsi="Helvetica" w:cs="Helvetica"/>
          <w:color w:val="333333"/>
          <w:sz w:val="17"/>
          <w:szCs w:val="17"/>
        </w:rPr>
        <w:br/>
        <w:t>Мне, в свою очередь, остается непонятным, как и каким образом столь бездушные и грубые люди могут и имеют право заниматься с детьми, если они позволяют такое грубое отношение со своими сотрудниками.</w:t>
      </w:r>
      <w:r>
        <w:rPr>
          <w:rFonts w:ascii="Helvetica" w:hAnsi="Helvetica" w:cs="Helvetica"/>
          <w:color w:val="333333"/>
          <w:sz w:val="17"/>
          <w:szCs w:val="17"/>
        </w:rPr>
        <w:br/>
        <w:t>Согласно ст. 21 Конституции РФ достоинство личности охраняется государством. Ничто не может быть основанием для его умаления.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В настоящее время имеет место нарушение моих прав и законных интересов.</w:t>
      </w:r>
      <w:r>
        <w:rPr>
          <w:rFonts w:ascii="Helvetica" w:hAnsi="Helvetica" w:cs="Helvetica"/>
          <w:color w:val="333333"/>
          <w:sz w:val="17"/>
          <w:szCs w:val="17"/>
        </w:rPr>
        <w:br/>
        <w:t>Согласно ст. 15 ФКЗ от 26 февраля 1997 г. № 1-ФКЗ «Об уполномоченном по правам человека в Российской Федерации» 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(далее - заявители).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ст. 21 Закона при наличии информации о массовых или грубых нарушениях прав и свобод граждан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принять по собственной инициативе соответствующие меры в пределах своей компетенции.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26 Закона о результатах рассмотрения жалобы Уполномоченный обязан известить заявителя.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случае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установления факта нарушения прав заявителя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Уполномоченный обязан принять меры в пределах его компетенции, определенной настоящим Федеральным конституционным законом.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Россия – это правовое государство и нормы, закрепленные в Конституции РФ о достоинстве и личности гражданина Российской Федерации, являются основополагающими принципами.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настоящий момент 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вынуждена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обратится к Вам за помощью с целью восстановления нарушенных прав и законных интересов ___________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-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Как уполномоченного по правам человека в городе ______ принять все необходимые меры для соблюдения прав и законных интересов________________________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Ответ на мою жалобу прошу направить по адресу: ______________________________________________________________________________________________________________________________________</w:t>
      </w:r>
    </w:p>
    <w:p w:rsidR="009F3C1E" w:rsidRDefault="009F3C1E" w:rsidP="009F3C1E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__________________ф.и.о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._________</w:t>
      </w:r>
      <w:r>
        <w:rPr>
          <w:rFonts w:ascii="Helvetica" w:hAnsi="Helvetica" w:cs="Helvetica"/>
          <w:color w:val="333333"/>
          <w:sz w:val="17"/>
          <w:szCs w:val="17"/>
        </w:rPr>
        <w:br/>
        <w:t>« » _________ 201_ года</w:t>
      </w:r>
    </w:p>
    <w:p w:rsidR="00F90B20" w:rsidRDefault="00F90B20"/>
    <w:sectPr w:rsidR="00F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3C1E"/>
    <w:rsid w:val="009F3C1E"/>
    <w:rsid w:val="00F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2017-04-16T12:56:00Z</dcterms:created>
  <dcterms:modified xsi:type="dcterms:W3CDTF">2017-04-16T12:56:00Z</dcterms:modified>
</cp:coreProperties>
</file>