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89"/>
        <w:gridCol w:w="1996"/>
        <w:gridCol w:w="1560"/>
        <w:gridCol w:w="3226"/>
      </w:tblGrid>
      <w:tr w:rsidR="00837A1D" w:rsidRPr="0036279E" w:rsidTr="00D87ABC">
        <w:tc>
          <w:tcPr>
            <w:tcW w:w="10171" w:type="dxa"/>
            <w:gridSpan w:val="4"/>
          </w:tcPr>
          <w:p w:rsidR="00837A1D" w:rsidRPr="0036279E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1D" w:rsidRPr="0036279E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279E">
              <w:rPr>
                <w:rFonts w:ascii="Times New Roman" w:hAnsi="Times New Roman"/>
                <w:b/>
                <w:sz w:val="24"/>
                <w:szCs w:val="24"/>
              </w:rPr>
              <w:t>Жалоба</w:t>
            </w:r>
          </w:p>
          <w:p w:rsidR="00837A1D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279E">
              <w:rPr>
                <w:rFonts w:ascii="Times New Roman" w:hAnsi="Times New Roman"/>
                <w:b/>
                <w:iCs/>
                <w:sz w:val="24"/>
                <w:szCs w:val="24"/>
              </w:rPr>
              <w:t>на положения документации 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закупке*</w:t>
            </w:r>
          </w:p>
          <w:p w:rsidR="00837A1D" w:rsidRPr="00CE4C78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4C78">
              <w:rPr>
                <w:rFonts w:ascii="Times New Roman" w:hAnsi="Times New Roman"/>
                <w:i/>
                <w:iCs/>
                <w:sz w:val="20"/>
                <w:szCs w:val="20"/>
              </w:rPr>
              <w:t>*подается до окончания установленного срока подачи заявок</w:t>
            </w: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6279E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5385" w:type="dxa"/>
            <w:gridSpan w:val="2"/>
          </w:tcPr>
          <w:p w:rsidR="00837A1D" w:rsidRPr="004926F9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79E">
              <w:rPr>
                <w:rFonts w:ascii="Times New Roman" w:hAnsi="Times New Roman"/>
                <w:sz w:val="24"/>
                <w:szCs w:val="24"/>
              </w:rPr>
              <w:t xml:space="preserve">Исх. от </w:t>
            </w:r>
            <w:r>
              <w:rPr>
                <w:rFonts w:ascii="Times New Roman" w:hAnsi="Times New Roman"/>
                <w:sz w:val="24"/>
                <w:szCs w:val="24"/>
              </w:rPr>
              <w:t>00.00.0000</w:t>
            </w:r>
            <w:r w:rsidRPr="0036279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786" w:type="dxa"/>
            <w:gridSpan w:val="2"/>
          </w:tcPr>
          <w:p w:rsidR="00837A1D" w:rsidRPr="0036279E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1D" w:rsidRPr="003F069C" w:rsidRDefault="00837A1D" w:rsidP="00D87A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069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9C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837A1D" w:rsidRPr="003F069C" w:rsidRDefault="00837A1D" w:rsidP="00D87A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069C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уполномоченный орган согласно </w:t>
            </w:r>
            <w:proofErr w:type="gramStart"/>
            <w:r w:rsidRPr="003F069C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proofErr w:type="gramEnd"/>
            <w:r w:rsidRPr="003F069C">
              <w:rPr>
                <w:rFonts w:ascii="Times New Roman" w:hAnsi="Times New Roman"/>
                <w:i/>
                <w:sz w:val="20"/>
                <w:szCs w:val="20"/>
              </w:rPr>
              <w:t>. 17 ст. 105 44-ФЗ):</w:t>
            </w:r>
          </w:p>
          <w:p w:rsidR="003F069C" w:rsidRPr="003F069C" w:rsidRDefault="003F069C" w:rsidP="00D87A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Заявителя: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>ХХХ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Местонахождение (фактический адрес) 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>ХХХ: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>ХХХ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069C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>ХХХ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>:________________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>ХХХ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>: 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6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Организация, осуществляющая закупку: </w:t>
            </w:r>
            <w:r w:rsidRPr="003F069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УУУ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>УУУ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>:____________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УУУ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069C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>УУУ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>:________________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3F069C">
              <w:rPr>
                <w:rFonts w:ascii="Times New Roman" w:hAnsi="Times New Roman"/>
                <w:sz w:val="24"/>
                <w:szCs w:val="24"/>
                <w:u w:val="single"/>
              </w:rPr>
              <w:t>УУУ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>: 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9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исполнителя): 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69C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площадки:______________</w:t>
            </w: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69C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предмет закупки:_______________</w:t>
            </w: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69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окончания срока подачи заявок:______________</w:t>
            </w: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pStyle w:val="a3"/>
              <w:spacing w:after="0" w:afterAutospacing="0"/>
              <w:jc w:val="both"/>
              <w:rPr>
                <w:i/>
              </w:rPr>
            </w:pPr>
            <w:r w:rsidRPr="003F069C">
              <w:rPr>
                <w:b/>
              </w:rPr>
              <w:t xml:space="preserve">Доводы жалобы: </w:t>
            </w:r>
            <w:r w:rsidRPr="003F069C">
              <w:t xml:space="preserve">00.00.0000 г. </w:t>
            </w:r>
            <w:r w:rsidRPr="003F069C">
              <w:rPr>
                <w:u w:val="single"/>
              </w:rPr>
              <w:t>УУУ</w:t>
            </w:r>
            <w:r w:rsidRPr="003F069C">
              <w:t xml:space="preserve"> в сети Интернет:__________ (</w:t>
            </w:r>
            <w:r w:rsidRPr="003F069C">
              <w:rPr>
                <w:i/>
              </w:rPr>
              <w:t>адрес электронной площадки)</w:t>
            </w:r>
            <w:r w:rsidRPr="003F069C">
              <w:t xml:space="preserve"> объявил о закупке </w:t>
            </w:r>
            <w:r w:rsidRPr="003F069C">
              <w:rPr>
                <w:i/>
              </w:rPr>
              <w:t>(Извещение №______________</w:t>
            </w:r>
            <w:r w:rsidRPr="003F069C">
              <w:t>) путем ___________ (указание способа и предмета закупки).</w:t>
            </w:r>
          </w:p>
          <w:p w:rsidR="00837A1D" w:rsidRPr="003F069C" w:rsidRDefault="00837A1D" w:rsidP="00D87ABC">
            <w:pPr>
              <w:pStyle w:val="a3"/>
              <w:spacing w:after="0" w:afterAutospacing="0"/>
              <w:jc w:val="both"/>
            </w:pPr>
            <w:r w:rsidRPr="003F069C">
              <w:t>Заявитель полагает, что положения документации нарушают нормы Федерального закона РФ № 44-ФЗ от 05.04.13 г. «О КОНТРАКТНОЙ СИСТЕМЕ В СФЕРЕ ЗАКУПОК ТОВАРОВ, РАБОТ, УСЛУГ ДЛЯ ОБЕСПЕЧЕНИЯ ГОСУДАРСТВЕННЫХ И МУНИЦИПАЛЬНЫХ НУЖД» (далее – Закон № 44-ФЗ), а именно:</w:t>
            </w:r>
          </w:p>
          <w:p w:rsidR="00837A1D" w:rsidRPr="003F069C" w:rsidRDefault="00837A1D" w:rsidP="00D87ABC">
            <w:pPr>
              <w:pStyle w:val="a3"/>
              <w:spacing w:after="0" w:afterAutospacing="0"/>
            </w:pPr>
            <w:r w:rsidRPr="003F069C">
              <w:t xml:space="preserve">1) </w:t>
            </w:r>
            <w:proofErr w:type="spellStart"/>
            <w:r w:rsidRPr="003F069C">
              <w:t>п.____документации</w:t>
            </w:r>
            <w:proofErr w:type="spellEnd"/>
            <w:r w:rsidRPr="003F069C">
              <w:t xml:space="preserve"> </w:t>
            </w:r>
            <w:r w:rsidRPr="003F069C">
              <w:rPr>
                <w:i/>
                <w:iCs/>
              </w:rPr>
              <w:t>противоречит</w:t>
            </w:r>
            <w:r w:rsidRPr="003F069C">
              <w:t xml:space="preserve"> </w:t>
            </w:r>
            <w:proofErr w:type="spellStart"/>
            <w:r w:rsidRPr="003F069C">
              <w:t>ст._____</w:t>
            </w:r>
            <w:r w:rsidR="00886A5A" w:rsidRPr="003F069C">
              <w:t>Закона</w:t>
            </w:r>
            <w:proofErr w:type="spellEnd"/>
            <w:r w:rsidR="00886A5A" w:rsidRPr="003F069C">
              <w:t xml:space="preserve"> № </w:t>
            </w:r>
            <w:r w:rsidRPr="003F069C">
              <w:t>44 - ФЗ;</w:t>
            </w:r>
          </w:p>
          <w:p w:rsidR="00837A1D" w:rsidRPr="003F069C" w:rsidRDefault="00837A1D" w:rsidP="00D87ABC">
            <w:pPr>
              <w:pStyle w:val="a3"/>
              <w:spacing w:after="0" w:afterAutospacing="0"/>
            </w:pPr>
            <w:r w:rsidRPr="003F069C">
              <w:t xml:space="preserve">2) п. </w:t>
            </w:r>
            <w:proofErr w:type="spellStart"/>
            <w:r w:rsidRPr="003F069C">
              <w:t>___документации</w:t>
            </w:r>
            <w:proofErr w:type="spellEnd"/>
            <w:r w:rsidRPr="003F069C">
              <w:t xml:space="preserve"> </w:t>
            </w:r>
            <w:r w:rsidRPr="003F069C">
              <w:rPr>
                <w:i/>
                <w:iCs/>
              </w:rPr>
              <w:t>не соответствует</w:t>
            </w:r>
            <w:r w:rsidRPr="003F069C">
              <w:t xml:space="preserve"> ст. </w:t>
            </w:r>
            <w:proofErr w:type="spellStart"/>
            <w:r w:rsidRPr="003F069C">
              <w:t>_____</w:t>
            </w:r>
            <w:r w:rsidR="00886A5A" w:rsidRPr="003F069C">
              <w:t>Закона</w:t>
            </w:r>
            <w:proofErr w:type="spellEnd"/>
            <w:r w:rsidR="00886A5A" w:rsidRPr="003F069C">
              <w:t xml:space="preserve"> № </w:t>
            </w:r>
            <w:r w:rsidRPr="003F069C">
              <w:t>44-ФЗ, что подтверждается следующим.</w:t>
            </w:r>
          </w:p>
          <w:p w:rsidR="00837A1D" w:rsidRPr="003F069C" w:rsidRDefault="00837A1D" w:rsidP="00D87ABC">
            <w:pPr>
              <w:pStyle w:val="a3"/>
              <w:spacing w:after="0" w:afterAutospacing="0"/>
              <w:jc w:val="both"/>
            </w:pPr>
            <w:r w:rsidRPr="003F069C">
              <w:rPr>
                <w:i/>
                <w:iCs/>
              </w:rPr>
              <w:t xml:space="preserve">Далее рекомендуется подробно описать пункты документации, нарушающие </w:t>
            </w:r>
            <w:r w:rsidR="00886A5A" w:rsidRPr="003F069C">
              <w:rPr>
                <w:i/>
                <w:iCs/>
              </w:rPr>
              <w:t xml:space="preserve">Закон № </w:t>
            </w:r>
            <w:r w:rsidRPr="003F069C">
              <w:rPr>
                <w:i/>
                <w:iCs/>
              </w:rPr>
              <w:t xml:space="preserve">44-ФЗ и </w:t>
            </w:r>
            <w:r w:rsidR="00886A5A" w:rsidRPr="003F069C">
              <w:rPr>
                <w:i/>
                <w:iCs/>
              </w:rPr>
              <w:t xml:space="preserve">привести тексты норм </w:t>
            </w:r>
            <w:r w:rsidRPr="003F069C">
              <w:rPr>
                <w:i/>
                <w:iCs/>
              </w:rPr>
              <w:t xml:space="preserve">из </w:t>
            </w:r>
            <w:r w:rsidR="00886A5A" w:rsidRPr="003F069C">
              <w:rPr>
                <w:i/>
                <w:iCs/>
              </w:rPr>
              <w:t>Закона № 44-ФЗ</w:t>
            </w:r>
            <w:r w:rsidRPr="003F069C">
              <w:rPr>
                <w:i/>
                <w:iCs/>
              </w:rPr>
              <w:t>.</w:t>
            </w:r>
          </w:p>
          <w:p w:rsidR="00837A1D" w:rsidRPr="003F069C" w:rsidRDefault="00837A1D" w:rsidP="00D87ABC">
            <w:pPr>
              <w:pStyle w:val="a3"/>
              <w:spacing w:after="0" w:afterAutospacing="0"/>
            </w:pPr>
            <w:r w:rsidRPr="003F069C">
              <w:t xml:space="preserve">На основании вышеизложенного, руководствуясь ст. ст. ____, ст. ст. 105, 106 </w:t>
            </w:r>
            <w:r w:rsidR="00886A5A" w:rsidRPr="003F069C">
              <w:t xml:space="preserve">Закона № </w:t>
            </w:r>
            <w:r w:rsidRPr="003F069C">
              <w:t xml:space="preserve">44-ФЗ, Заявитель </w:t>
            </w:r>
          </w:p>
          <w:p w:rsidR="00837A1D" w:rsidRPr="003F069C" w:rsidRDefault="00837A1D" w:rsidP="00D87ABC">
            <w:pPr>
              <w:pStyle w:val="a3"/>
              <w:spacing w:after="0" w:afterAutospacing="0"/>
              <w:jc w:val="center"/>
              <w:rPr>
                <w:b/>
                <w:bCs/>
              </w:rPr>
            </w:pPr>
            <w:r w:rsidRPr="003F069C">
              <w:rPr>
                <w:b/>
                <w:bCs/>
              </w:rPr>
              <w:lastRenderedPageBreak/>
              <w:t>ПРОСИТ:</w:t>
            </w:r>
          </w:p>
          <w:p w:rsidR="00886A5A" w:rsidRPr="003F069C" w:rsidRDefault="00886A5A" w:rsidP="00D87ABC">
            <w:pPr>
              <w:pStyle w:val="a3"/>
              <w:spacing w:after="0" w:afterAutospacing="0"/>
              <w:jc w:val="center"/>
            </w:pPr>
          </w:p>
          <w:p w:rsidR="00837A1D" w:rsidRPr="003F069C" w:rsidRDefault="00837A1D" w:rsidP="00837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069C">
              <w:t xml:space="preserve">1. 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 xml:space="preserve">Приостановить определение поставщика (подрядчика, исполнителя) </w:t>
            </w:r>
            <w:r w:rsidRPr="003F06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части заключения контракта;</w:t>
            </w:r>
          </w:p>
          <w:p w:rsidR="00837A1D" w:rsidRPr="003F069C" w:rsidRDefault="00837A1D" w:rsidP="00837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>Провести внеплановую проверку;</w:t>
            </w:r>
          </w:p>
          <w:p w:rsidR="00837A1D" w:rsidRPr="003F069C" w:rsidRDefault="00837A1D" w:rsidP="00837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>3. Признать жалобу обоснованной и выдать заказчику соответствующее Предписание об устранении допущенных нарушений.</w:t>
            </w:r>
          </w:p>
          <w:p w:rsidR="00837A1D" w:rsidRPr="003F069C" w:rsidRDefault="00837A1D" w:rsidP="00D87ABC">
            <w:pPr>
              <w:pStyle w:val="a3"/>
              <w:spacing w:after="0" w:afterAutospacing="0"/>
              <w:jc w:val="center"/>
            </w:pPr>
          </w:p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6279E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6279E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6279E" w:rsidRDefault="00837A1D" w:rsidP="00D87AB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69757E" w:rsidRDefault="00837A1D" w:rsidP="00D87AB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9757E">
              <w:rPr>
                <w:rFonts w:ascii="Times New Roman" w:hAnsi="Times New Roman"/>
                <w:b/>
                <w:sz w:val="24"/>
                <w:szCs w:val="24"/>
              </w:rPr>
              <w:t>Приложение:</w:t>
            </w: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Копия документации о закупке на ___ </w:t>
            </w:r>
            <w:proofErr w:type="gramStart"/>
            <w:r w:rsidRPr="003F06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F069C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37A1D" w:rsidRPr="003F069C" w:rsidRDefault="00837A1D" w:rsidP="00D87A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>Доверенность на представителя на 1 л.*;</w:t>
            </w:r>
          </w:p>
          <w:p w:rsidR="00837A1D" w:rsidRPr="003F069C" w:rsidRDefault="00837A1D" w:rsidP="00D87ABC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>*</w:t>
            </w:r>
            <w:r w:rsidRPr="003F069C">
              <w:rPr>
                <w:rFonts w:ascii="Times New Roman" w:hAnsi="Times New Roman"/>
                <w:i/>
                <w:sz w:val="20"/>
                <w:szCs w:val="20"/>
              </w:rPr>
              <w:t>если жалоба подписывается представителем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9C">
              <w:rPr>
                <w:rFonts w:ascii="Times New Roman" w:hAnsi="Times New Roman"/>
                <w:i/>
                <w:sz w:val="20"/>
                <w:szCs w:val="20"/>
              </w:rPr>
              <w:t>по Доверенности.</w:t>
            </w:r>
          </w:p>
          <w:p w:rsidR="00837A1D" w:rsidRPr="003F069C" w:rsidRDefault="00837A1D" w:rsidP="00BC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9C">
              <w:rPr>
                <w:rFonts w:ascii="Times New Roman" w:hAnsi="Times New Roman"/>
                <w:sz w:val="24"/>
                <w:szCs w:val="24"/>
              </w:rPr>
              <w:t xml:space="preserve">      3) Документ (-</w:t>
            </w:r>
            <w:proofErr w:type="spellStart"/>
            <w:r w:rsidRPr="003F069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F069C">
              <w:rPr>
                <w:rFonts w:ascii="Times New Roman" w:hAnsi="Times New Roman"/>
                <w:sz w:val="24"/>
                <w:szCs w:val="24"/>
              </w:rPr>
              <w:t xml:space="preserve">), подтверждающий (-е) полномочия лица на подписание жалобы </w:t>
            </w:r>
            <w:proofErr w:type="spellStart"/>
            <w:r w:rsidRPr="003F069C">
              <w:rPr>
                <w:rFonts w:ascii="Times New Roman" w:hAnsi="Times New Roman"/>
                <w:sz w:val="24"/>
                <w:szCs w:val="24"/>
              </w:rPr>
              <w:t>на___л</w:t>
            </w:r>
            <w:proofErr w:type="spellEnd"/>
            <w:proofErr w:type="gramStart"/>
            <w:r w:rsidRPr="003F069C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3F069C">
              <w:rPr>
                <w:rFonts w:ascii="Times New Roman" w:hAnsi="Times New Roman"/>
                <w:i/>
                <w:sz w:val="24"/>
                <w:szCs w:val="24"/>
              </w:rPr>
              <w:t xml:space="preserve"> если жалоба подписывается</w:t>
            </w:r>
            <w:r w:rsidR="00BC5EE3" w:rsidRPr="003F069C">
              <w:rPr>
                <w:rFonts w:ascii="Times New Roman" w:hAnsi="Times New Roman"/>
                <w:i/>
                <w:sz w:val="24"/>
                <w:szCs w:val="24"/>
              </w:rPr>
              <w:t xml:space="preserve"> не представителем по Доверенности, а, например, руководителем)</w:t>
            </w:r>
            <w:r w:rsidRPr="003F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10171" w:type="dxa"/>
            <w:gridSpan w:val="4"/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1D" w:rsidRPr="0036279E" w:rsidTr="00D87ABC">
        <w:tc>
          <w:tcPr>
            <w:tcW w:w="3389" w:type="dxa"/>
          </w:tcPr>
          <w:p w:rsidR="00837A1D" w:rsidRPr="0036279E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9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</w:tcPr>
          <w:p w:rsidR="00837A1D" w:rsidRPr="003F069C" w:rsidRDefault="00837A1D" w:rsidP="00D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37A1D" w:rsidRPr="0036279E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37A1D" w:rsidRPr="0036279E" w:rsidTr="00D87ABC">
        <w:tc>
          <w:tcPr>
            <w:tcW w:w="3389" w:type="dxa"/>
          </w:tcPr>
          <w:p w:rsidR="00837A1D" w:rsidRPr="0036279E" w:rsidRDefault="00837A1D" w:rsidP="00D87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A1D" w:rsidRPr="003F069C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069C">
              <w:rPr>
                <w:rFonts w:ascii="Times New Roman" w:hAnsi="Times New Roman"/>
                <w:i/>
                <w:sz w:val="20"/>
                <w:szCs w:val="20"/>
              </w:rPr>
              <w:t>(подпись руководителя юридического лица, индивидуального предпринимателя</w:t>
            </w:r>
            <w:r w:rsidR="00BC5EE3" w:rsidRPr="003F069C">
              <w:rPr>
                <w:rFonts w:ascii="Times New Roman" w:hAnsi="Times New Roman"/>
                <w:i/>
                <w:sz w:val="20"/>
                <w:szCs w:val="20"/>
              </w:rPr>
              <w:t>, представителя по Доверенности</w:t>
            </w:r>
            <w:r w:rsidRPr="003F069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37A1D" w:rsidRPr="003F069C" w:rsidRDefault="00837A1D" w:rsidP="00D87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837A1D" w:rsidRPr="0036279E" w:rsidRDefault="00837A1D" w:rsidP="00D87AB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</w:tbl>
    <w:p w:rsidR="00837A1D" w:rsidRPr="00A55455" w:rsidRDefault="00837A1D" w:rsidP="00837A1D">
      <w:pPr>
        <w:rPr>
          <w:szCs w:val="24"/>
        </w:rPr>
      </w:pPr>
    </w:p>
    <w:p w:rsidR="00B92370" w:rsidRDefault="003F069C"/>
    <w:sectPr w:rsidR="00B92370" w:rsidSect="00C70E1D">
      <w:pgSz w:w="11906" w:h="16838"/>
      <w:pgMar w:top="147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97E"/>
    <w:multiLevelType w:val="hybridMultilevel"/>
    <w:tmpl w:val="77AA2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433A"/>
    <w:multiLevelType w:val="multilevel"/>
    <w:tmpl w:val="A8FE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A1D"/>
    <w:rsid w:val="003F069C"/>
    <w:rsid w:val="006C402B"/>
    <w:rsid w:val="00837A1D"/>
    <w:rsid w:val="00886A5A"/>
    <w:rsid w:val="008F50B6"/>
    <w:rsid w:val="009A7D28"/>
    <w:rsid w:val="00BC5EE3"/>
    <w:rsid w:val="00CA45A8"/>
    <w:rsid w:val="00D5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37A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7A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7A1D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7A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7A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lshatalina</dc:creator>
  <cp:lastModifiedBy>jrabadanov</cp:lastModifiedBy>
  <cp:revision>2</cp:revision>
  <dcterms:created xsi:type="dcterms:W3CDTF">2015-05-29T10:21:00Z</dcterms:created>
  <dcterms:modified xsi:type="dcterms:W3CDTF">2015-05-29T10:21:00Z</dcterms:modified>
</cp:coreProperties>
</file>