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DE7E44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52" w:type="dxa"/>
        <w:tblLook w:val="04A0"/>
      </w:tblPr>
      <w:tblGrid>
        <w:gridCol w:w="3866"/>
        <w:gridCol w:w="5886"/>
      </w:tblGrid>
      <w:tr w:rsidR="00C05900" w:rsidRPr="00DE7E44" w:rsidTr="0052642A">
        <w:trPr>
          <w:trHeight w:val="5098"/>
        </w:trPr>
        <w:tc>
          <w:tcPr>
            <w:tcW w:w="3866" w:type="dxa"/>
          </w:tcPr>
          <w:p w:rsidR="00C05900" w:rsidRPr="00DE7E44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E4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</w:tcPr>
          <w:p w:rsidR="001E52B3" w:rsidRPr="00DE7E44" w:rsidRDefault="001E52B3" w:rsidP="001E52B3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0F3B2F" w:rsidRPr="004F12EB" w:rsidRDefault="000F3B2F" w:rsidP="000F3B2F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4F12EB">
              <w:rPr>
                <w:color w:val="000000" w:themeColor="text1"/>
              </w:rPr>
              <w:t>В _________________________</w:t>
            </w:r>
            <w:r w:rsidRPr="004F12EB">
              <w:rPr>
                <w:color w:val="000000" w:themeColor="text1"/>
              </w:rPr>
              <w:br/>
              <w:t>(наименование суда)</w:t>
            </w:r>
            <w:r w:rsidRPr="004F12EB">
              <w:rPr>
                <w:color w:val="000000" w:themeColor="text1"/>
              </w:rPr>
              <w:br/>
              <w:t>Истец: _____________________</w:t>
            </w:r>
            <w:r w:rsidRPr="004F12EB">
              <w:rPr>
                <w:color w:val="000000" w:themeColor="text1"/>
              </w:rPr>
              <w:br/>
              <w:t>(ФИО полностью, адрес)</w:t>
            </w:r>
            <w:r w:rsidRPr="004F12EB">
              <w:rPr>
                <w:color w:val="000000" w:themeColor="text1"/>
              </w:rPr>
              <w:br/>
              <w:t>Ответчик: ___________________</w:t>
            </w:r>
            <w:r w:rsidRPr="004F12EB">
              <w:rPr>
                <w:color w:val="000000" w:themeColor="text1"/>
              </w:rPr>
              <w:br/>
              <w:t>(ФИО полностью, адрес)</w:t>
            </w:r>
            <w:r w:rsidRPr="004F12EB">
              <w:rPr>
                <w:color w:val="000000" w:themeColor="text1"/>
              </w:rPr>
              <w:br/>
            </w:r>
            <w:r w:rsidRPr="004F12EB">
              <w:rPr>
                <w:color w:val="000000" w:themeColor="text1"/>
                <w:bdr w:val="none" w:sz="0" w:space="0" w:color="auto" w:frame="1"/>
              </w:rPr>
              <w:t>Цена иска</w:t>
            </w:r>
            <w:r w:rsidRPr="004F12EB">
              <w:rPr>
                <w:color w:val="000000" w:themeColor="text1"/>
              </w:rPr>
              <w:t>: __________________</w:t>
            </w:r>
            <w:r w:rsidRPr="004F12EB">
              <w:rPr>
                <w:color w:val="000000" w:themeColor="text1"/>
              </w:rPr>
              <w:br/>
              <w:t>(стоимость имущества)</w:t>
            </w:r>
            <w:r w:rsidRPr="004F12EB">
              <w:rPr>
                <w:rStyle w:val="ac"/>
                <w:color w:val="000000" w:themeColor="text1"/>
                <w:bdr w:val="none" w:sz="0" w:space="0" w:color="auto" w:frame="1"/>
              </w:rPr>
              <w:t> </w:t>
            </w:r>
          </w:p>
          <w:p w:rsidR="001E52B3" w:rsidRPr="00DE7E44" w:rsidRDefault="001E52B3" w:rsidP="001E52B3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C05900" w:rsidRPr="00DE7E44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0F3B2F" w:rsidRDefault="000F3B2F" w:rsidP="000F3B2F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0F3B2F" w:rsidRPr="004F12EB" w:rsidRDefault="000F3B2F" w:rsidP="000F3B2F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F12E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0F3B2F" w:rsidRPr="004F12EB" w:rsidRDefault="000F3B2F" w:rsidP="000F3B2F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4F12EB">
        <w:rPr>
          <w:b w:val="0"/>
          <w:color w:val="000000" w:themeColor="text1"/>
          <w:sz w:val="24"/>
          <w:szCs w:val="24"/>
        </w:rPr>
        <w:t>об определении долей супругов</w:t>
      </w:r>
      <w:r w:rsidRPr="004F12EB">
        <w:rPr>
          <w:b w:val="0"/>
          <w:color w:val="000000" w:themeColor="text1"/>
          <w:sz w:val="24"/>
          <w:szCs w:val="24"/>
        </w:rPr>
        <w:br/>
        <w:t>в праве общей собственности на квартиру</w:t>
      </w:r>
    </w:p>
    <w:p w:rsidR="000F3B2F" w:rsidRPr="004F12EB" w:rsidRDefault="000F3B2F" w:rsidP="000F3B2F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4F12EB">
        <w:rPr>
          <w:color w:val="000000" w:themeColor="text1"/>
        </w:rPr>
        <w:t>С «___»_________ ____ г. и до настоящего момента мы с ответчиком _________ (ФИО), состоим в зарегистрированном браке. Брачный договор не заключался.</w:t>
      </w:r>
    </w:p>
    <w:p w:rsidR="000F3B2F" w:rsidRPr="004F12EB" w:rsidRDefault="000F3B2F" w:rsidP="000F3B2F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4F12EB">
        <w:rPr>
          <w:color w:val="000000" w:themeColor="text1"/>
        </w:rPr>
        <w:t>В период брака на имя ответчика была приобретена квартира по адресу: _________, право собственности зарегистрировано в Едином государственном реестре прав на недвижимое имущество и сделок с ним.</w:t>
      </w:r>
    </w:p>
    <w:p w:rsidR="000F3B2F" w:rsidRPr="004F12EB" w:rsidRDefault="000F3B2F" w:rsidP="000F3B2F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4F12EB">
        <w:rPr>
          <w:color w:val="000000" w:themeColor="text1"/>
        </w:rPr>
        <w:t>Квартира приобретена на наши совместные денежные средства, в силу положений статьи 34 Семейного кодекса РФ является нашей совместной собственностью.</w:t>
      </w:r>
    </w:p>
    <w:p w:rsidR="000F3B2F" w:rsidRPr="004F12EB" w:rsidRDefault="000F3B2F" w:rsidP="000F3B2F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4F12EB">
        <w:rPr>
          <w:color w:val="000000" w:themeColor="text1"/>
        </w:rPr>
        <w:t>«___»_________ ____ г. я обращалась к ответчику с требованием определить мою долю в общем праве собственности на спорную квартиру. Ответчик не ответил (ответил отказом).</w:t>
      </w:r>
    </w:p>
    <w:p w:rsidR="000F3B2F" w:rsidRPr="004F12EB" w:rsidRDefault="000F3B2F" w:rsidP="000F3B2F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4F12EB">
        <w:rPr>
          <w:color w:val="000000" w:themeColor="text1"/>
        </w:rPr>
        <w:t>В соответствии с п. 1 статьи 39 Семейного кодекса РФ при определении долей в общем имуществе супругов доли супругов признаются равными, если иное не предусмотрено договором между супругами.</w:t>
      </w:r>
    </w:p>
    <w:p w:rsidR="000F3B2F" w:rsidRPr="004F12EB" w:rsidRDefault="000F3B2F" w:rsidP="000F3B2F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4F12EB">
        <w:rPr>
          <w:color w:val="000000" w:themeColor="text1"/>
        </w:rPr>
        <w:t>На основании изложенного, руководствуясь статьями 33-34, 38-39 Семейного кодекса РФ, статьями 131-132</w:t>
      </w:r>
      <w:r w:rsidRPr="004F12EB">
        <w:rPr>
          <w:color w:val="000000" w:themeColor="text1"/>
          <w:bdr w:val="none" w:sz="0" w:space="0" w:color="auto" w:frame="1"/>
        </w:rPr>
        <w:t>Гражданского процессуального кодекса РФ</w:t>
      </w:r>
      <w:r w:rsidRPr="004F12EB">
        <w:rPr>
          <w:color w:val="000000" w:themeColor="text1"/>
        </w:rPr>
        <w:t>,</w:t>
      </w:r>
    </w:p>
    <w:p w:rsidR="000F3B2F" w:rsidRPr="004F12EB" w:rsidRDefault="000F3B2F" w:rsidP="000F3B2F">
      <w:pPr>
        <w:pStyle w:val="aa"/>
        <w:shd w:val="clear" w:color="auto" w:fill="FFFFFF"/>
        <w:spacing w:before="0" w:beforeAutospacing="0" w:after="360" w:afterAutospacing="0" w:line="383" w:lineRule="atLeast"/>
        <w:jc w:val="center"/>
        <w:rPr>
          <w:color w:val="000000" w:themeColor="text1"/>
        </w:rPr>
      </w:pPr>
      <w:r w:rsidRPr="004F12EB">
        <w:rPr>
          <w:color w:val="000000" w:themeColor="text1"/>
        </w:rPr>
        <w:lastRenderedPageBreak/>
        <w:t>Прошу:</w:t>
      </w:r>
    </w:p>
    <w:p w:rsidR="000F3B2F" w:rsidRPr="004F12EB" w:rsidRDefault="000F3B2F" w:rsidP="000F3B2F">
      <w:pPr>
        <w:numPr>
          <w:ilvl w:val="0"/>
          <w:numId w:val="1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2EB">
        <w:rPr>
          <w:rFonts w:ascii="Times New Roman" w:hAnsi="Times New Roman"/>
          <w:color w:val="000000" w:themeColor="text1"/>
          <w:sz w:val="24"/>
          <w:szCs w:val="24"/>
        </w:rPr>
        <w:t>Определить доли в праве общей собственности на квартиру, расположенную по адресу: _________, установив, что истцу принадлежит доля в размере 1/2 и ответчику принадлежит доля в размере 1/2.</w:t>
      </w:r>
    </w:p>
    <w:p w:rsidR="000F3B2F" w:rsidRDefault="000F3B2F" w:rsidP="000F3B2F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</w:p>
    <w:p w:rsidR="000F3B2F" w:rsidRPr="004F12EB" w:rsidRDefault="000F3B2F" w:rsidP="000F3B2F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4F12EB">
        <w:rPr>
          <w:color w:val="000000" w:themeColor="text1"/>
        </w:rPr>
        <w:t>Перечень прилагаемых к заявлению документов (копии по числу лиц, участвующих в деле):</w:t>
      </w:r>
    </w:p>
    <w:p w:rsidR="000F3B2F" w:rsidRPr="004F12EB" w:rsidRDefault="000F3B2F" w:rsidP="000F3B2F">
      <w:pPr>
        <w:numPr>
          <w:ilvl w:val="0"/>
          <w:numId w:val="1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2EB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0F3B2F" w:rsidRPr="004F12EB" w:rsidRDefault="000F3B2F" w:rsidP="000F3B2F">
      <w:pPr>
        <w:numPr>
          <w:ilvl w:val="0"/>
          <w:numId w:val="1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2EB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</w:t>
      </w:r>
      <w:r w:rsidRPr="004F12EB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4F12EB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государственной пошлины</w:t>
      </w:r>
    </w:p>
    <w:p w:rsidR="000F3B2F" w:rsidRPr="004F12EB" w:rsidRDefault="000F3B2F" w:rsidP="000F3B2F">
      <w:pPr>
        <w:numPr>
          <w:ilvl w:val="0"/>
          <w:numId w:val="1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2EB">
        <w:rPr>
          <w:rFonts w:ascii="Times New Roman" w:hAnsi="Times New Roman"/>
          <w:color w:val="000000" w:themeColor="text1"/>
          <w:sz w:val="24"/>
          <w:szCs w:val="24"/>
        </w:rPr>
        <w:t>Копия свидетельства о заключении брака</w:t>
      </w:r>
    </w:p>
    <w:p w:rsidR="000F3B2F" w:rsidRPr="004F12EB" w:rsidRDefault="000F3B2F" w:rsidP="000F3B2F">
      <w:pPr>
        <w:numPr>
          <w:ilvl w:val="0"/>
          <w:numId w:val="1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2EB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право собственности на квартиру (договор купли-продажи, свидетельство, выписки из Единого государственного реестра прав)</w:t>
      </w:r>
    </w:p>
    <w:p w:rsidR="000F3B2F" w:rsidRPr="004F12EB" w:rsidRDefault="000F3B2F" w:rsidP="000F3B2F">
      <w:pPr>
        <w:numPr>
          <w:ilvl w:val="0"/>
          <w:numId w:val="1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2EB">
        <w:rPr>
          <w:rFonts w:ascii="Times New Roman" w:hAnsi="Times New Roman"/>
          <w:color w:val="000000" w:themeColor="text1"/>
          <w:sz w:val="24"/>
          <w:szCs w:val="24"/>
        </w:rPr>
        <w:t>Требование истца об определении доли</w:t>
      </w:r>
    </w:p>
    <w:p w:rsidR="000F3B2F" w:rsidRPr="004F12EB" w:rsidRDefault="000F3B2F" w:rsidP="000F3B2F">
      <w:pPr>
        <w:pStyle w:val="aa"/>
        <w:shd w:val="clear" w:color="auto" w:fill="FFFFFF"/>
        <w:spacing w:before="0" w:beforeAutospacing="0" w:after="360" w:afterAutospacing="0" w:line="383" w:lineRule="atLeast"/>
        <w:rPr>
          <w:color w:val="000000" w:themeColor="text1"/>
        </w:rPr>
      </w:pPr>
      <w:r w:rsidRPr="004F12EB">
        <w:rPr>
          <w:color w:val="000000" w:themeColor="text1"/>
        </w:rPr>
        <w:t>Дата подачи заявления «___»_________ ____ г.                   Подпись истца _______</w:t>
      </w:r>
    </w:p>
    <w:p w:rsidR="00F94DFE" w:rsidRPr="00DE7E44" w:rsidRDefault="00F94DFE" w:rsidP="00435697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DE7E44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499" w:rsidRDefault="002A0499" w:rsidP="00272E84">
      <w:pPr>
        <w:spacing w:after="0" w:line="240" w:lineRule="auto"/>
      </w:pPr>
      <w:r>
        <w:separator/>
      </w:r>
    </w:p>
  </w:endnote>
  <w:endnote w:type="continuationSeparator" w:id="1">
    <w:p w:rsidR="002A0499" w:rsidRDefault="002A0499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499" w:rsidRDefault="002A0499" w:rsidP="00272E84">
      <w:pPr>
        <w:spacing w:after="0" w:line="240" w:lineRule="auto"/>
      </w:pPr>
      <w:r>
        <w:separator/>
      </w:r>
    </w:p>
  </w:footnote>
  <w:footnote w:type="continuationSeparator" w:id="1">
    <w:p w:rsidR="002A0499" w:rsidRDefault="002A0499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736"/>
    <w:multiLevelType w:val="multilevel"/>
    <w:tmpl w:val="B38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97DD4"/>
    <w:multiLevelType w:val="multilevel"/>
    <w:tmpl w:val="F8F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358BE"/>
    <w:multiLevelType w:val="multilevel"/>
    <w:tmpl w:val="7D6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A1A07"/>
    <w:multiLevelType w:val="multilevel"/>
    <w:tmpl w:val="89D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64F70"/>
    <w:multiLevelType w:val="multilevel"/>
    <w:tmpl w:val="A69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92D87"/>
    <w:multiLevelType w:val="multilevel"/>
    <w:tmpl w:val="BFC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0711FB"/>
    <w:rsid w:val="000F3B2F"/>
    <w:rsid w:val="001307AE"/>
    <w:rsid w:val="00160D64"/>
    <w:rsid w:val="00187020"/>
    <w:rsid w:val="00187D1B"/>
    <w:rsid w:val="0019199A"/>
    <w:rsid w:val="001A367A"/>
    <w:rsid w:val="001E52B3"/>
    <w:rsid w:val="00200E30"/>
    <w:rsid w:val="0020144A"/>
    <w:rsid w:val="002501CC"/>
    <w:rsid w:val="00272E84"/>
    <w:rsid w:val="002A0499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51594"/>
    <w:rsid w:val="004C50A8"/>
    <w:rsid w:val="00522254"/>
    <w:rsid w:val="0052642A"/>
    <w:rsid w:val="00562D03"/>
    <w:rsid w:val="00581075"/>
    <w:rsid w:val="00586D15"/>
    <w:rsid w:val="005B45F1"/>
    <w:rsid w:val="0061022D"/>
    <w:rsid w:val="006306FF"/>
    <w:rsid w:val="00650F71"/>
    <w:rsid w:val="00695610"/>
    <w:rsid w:val="006A6E2B"/>
    <w:rsid w:val="006D791C"/>
    <w:rsid w:val="006E42CE"/>
    <w:rsid w:val="00720297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B3C08"/>
    <w:rsid w:val="00905D73"/>
    <w:rsid w:val="009331CB"/>
    <w:rsid w:val="00957476"/>
    <w:rsid w:val="00965482"/>
    <w:rsid w:val="009725E1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61E95"/>
    <w:rsid w:val="00C64B60"/>
    <w:rsid w:val="00D34E98"/>
    <w:rsid w:val="00D65979"/>
    <w:rsid w:val="00DB6722"/>
    <w:rsid w:val="00DE7E44"/>
    <w:rsid w:val="00E50C5B"/>
    <w:rsid w:val="00E661D3"/>
    <w:rsid w:val="00EA3B27"/>
    <w:rsid w:val="00EB1E68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79</cp:revision>
  <dcterms:created xsi:type="dcterms:W3CDTF">2016-05-11T14:40:00Z</dcterms:created>
  <dcterms:modified xsi:type="dcterms:W3CDTF">2016-05-22T08:32:00Z</dcterms:modified>
</cp:coreProperties>
</file>