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48" w:rsidRDefault="002725F7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ДОГОВОР</w:t>
      </w:r>
    </w:p>
    <w:p w:rsidR="00B74548" w:rsidRDefault="002725F7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об отчуждении исключительного права на базу данных</w:t>
      </w:r>
    </w:p>
    <w:p w:rsidR="00B74548" w:rsidRDefault="00B74548"/>
    <w:p w:rsidR="00B74548" w:rsidRDefault="00A84CD9" w:rsidP="00A84CD9">
      <w:pPr>
        <w:tabs>
          <w:tab w:val="left" w:pos="5535"/>
        </w:tabs>
      </w:pPr>
      <w:r>
        <w:tab/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B74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74548" w:rsidRDefault="002725F7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74548" w:rsidRDefault="002725F7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B74548" w:rsidRDefault="00B74548"/>
    <w:p w:rsidR="00B74548" w:rsidRDefault="00B74548"/>
    <w:p w:rsidR="00B74548" w:rsidRDefault="00B74548"/>
    <w:p w:rsidR="00B74548" w:rsidRDefault="002725F7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Правообладатель</w:t>
      </w:r>
      <w:r>
        <w:rPr>
          <w:color w:val="333333"/>
        </w:rPr>
        <w:t>», с одной стороны, и _____________</w:t>
      </w:r>
      <w:r>
        <w:rPr>
          <w:color w:val="333333"/>
        </w:rPr>
        <w:t>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Приобретатель</w:t>
      </w:r>
      <w:r>
        <w:rPr>
          <w:color w:val="333333"/>
        </w:rPr>
        <w:t>», с другой стороны, именуемые в дальнейшем «Сторо</w:t>
      </w:r>
      <w:r>
        <w:rPr>
          <w:color w:val="333333"/>
        </w:rPr>
        <w:t>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B74548" w:rsidRDefault="002725F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B74548" w:rsidRDefault="002725F7">
      <w:pPr>
        <w:spacing w:after="150" w:line="290" w:lineRule="auto"/>
      </w:pPr>
      <w:r>
        <w:rPr>
          <w:color w:val="333333"/>
        </w:rPr>
        <w:t>1.1. Правообладатель передает в полном объеме, а Приобретатель принимает исключительное право на базу данных ________________________ Правообладателя в виде ____</w:t>
      </w:r>
      <w:r>
        <w:rPr>
          <w:color w:val="333333"/>
        </w:rPr>
        <w:t>____________________________________________.</w:t>
      </w:r>
    </w:p>
    <w:p w:rsidR="00B74548" w:rsidRDefault="002725F7">
      <w:pPr>
        <w:spacing w:after="150" w:line="290" w:lineRule="auto"/>
      </w:pPr>
      <w:r>
        <w:rPr>
          <w:color w:val="333333"/>
        </w:rPr>
        <w:t xml:space="preserve">1.2. Исключительное право на базу данных принадлежит Правообладателю на основании Свидетельства №________, зарегистрированного в Российском агентстве по правовой охране программ для ЭВМ, баз данных и топологии </w:t>
      </w:r>
      <w:r>
        <w:rPr>
          <w:color w:val="333333"/>
        </w:rPr>
        <w:t>интегральных микросхем «___» _____________ 2018 г. Срок действия исключительного права: ________________________.</w:t>
      </w:r>
    </w:p>
    <w:p w:rsidR="00B74548" w:rsidRDefault="002725F7">
      <w:pPr>
        <w:spacing w:after="150" w:line="290" w:lineRule="auto"/>
      </w:pPr>
      <w:r>
        <w:rPr>
          <w:color w:val="333333"/>
        </w:rPr>
        <w:t>1.3. Исключительное право на базу данных, передаваемое Правообладателем Приобретателю, представляет собой исключительное право пользования баз</w:t>
      </w:r>
      <w:r>
        <w:rPr>
          <w:color w:val="333333"/>
        </w:rPr>
        <w:t>ой данных и распоряжения им по своему усмотрению, включая право запретить его использование другим лицам.</w:t>
      </w:r>
    </w:p>
    <w:p w:rsidR="00B74548" w:rsidRDefault="002725F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B74548" w:rsidRDefault="002725F7">
      <w:pPr>
        <w:spacing w:after="150" w:line="290" w:lineRule="auto"/>
      </w:pPr>
      <w:r>
        <w:rPr>
          <w:color w:val="333333"/>
        </w:rPr>
        <w:t>2.1. Правообладатель обязан передать Приобретателю исключительное право на базу данных в соответствии с действующим зако</w:t>
      </w:r>
      <w:r>
        <w:rPr>
          <w:color w:val="333333"/>
        </w:rPr>
        <w:t>нодательством РФ.</w:t>
      </w:r>
    </w:p>
    <w:p w:rsidR="00B74548" w:rsidRDefault="002725F7">
      <w:pPr>
        <w:spacing w:after="150" w:line="290" w:lineRule="auto"/>
      </w:pPr>
      <w:r>
        <w:rPr>
          <w:color w:val="333333"/>
        </w:rPr>
        <w:t>2.2. Правообладатель подтверждает, что к моменту заключения настоящего договора право пользования базой данных или исключительное право на базу данных третьим лицам не переданы.</w:t>
      </w:r>
    </w:p>
    <w:p w:rsidR="00B74548" w:rsidRDefault="002725F7">
      <w:pPr>
        <w:spacing w:after="150" w:line="290" w:lineRule="auto"/>
      </w:pPr>
      <w:r>
        <w:rPr>
          <w:color w:val="333333"/>
        </w:rPr>
        <w:t>2.3. С момента получения уведомления о государственной регистрации настоящего договора Правообладатель обязан прекратить любое использование базы данных.</w:t>
      </w:r>
    </w:p>
    <w:p w:rsidR="00B74548" w:rsidRDefault="002725F7">
      <w:pPr>
        <w:spacing w:after="150" w:line="290" w:lineRule="auto"/>
      </w:pPr>
      <w:r>
        <w:rPr>
          <w:color w:val="333333"/>
        </w:rPr>
        <w:lastRenderedPageBreak/>
        <w:t>2.4. Приобретатель обязан уплатить Правообладателю денежные средства за отчуждение исключительного пра</w:t>
      </w:r>
      <w:r>
        <w:rPr>
          <w:color w:val="333333"/>
        </w:rPr>
        <w:t>ва на базу данных в размере и в сроки, указанные в разделе 3 настоящего договора.</w:t>
      </w:r>
    </w:p>
    <w:p w:rsidR="00B74548" w:rsidRDefault="002725F7">
      <w:pPr>
        <w:spacing w:after="150" w:line="290" w:lineRule="auto"/>
      </w:pPr>
      <w:r>
        <w:rPr>
          <w:color w:val="333333"/>
        </w:rPr>
        <w:t>2.5. В течение ________ дней со дня подписания настоящего договора стороны направляют договор и все необходимые документы для его регистрации в орган, осуществляющий государс</w:t>
      </w:r>
      <w:r>
        <w:rPr>
          <w:color w:val="333333"/>
        </w:rPr>
        <w:t>твенную регистрацию. Пошлина для регистрации настоящего договора оплачивается ________________________. Иные расходы по регистрации несет Приобретатель.</w:t>
      </w:r>
    </w:p>
    <w:p w:rsidR="00B74548" w:rsidRDefault="002725F7">
      <w:pPr>
        <w:spacing w:after="150" w:line="290" w:lineRule="auto"/>
      </w:pPr>
      <w:r>
        <w:rPr>
          <w:color w:val="333333"/>
        </w:rPr>
        <w:t>2.6. Приобретатель вправе предоставлять право пользования базы данных третьим лицам только с момента го</w:t>
      </w:r>
      <w:r>
        <w:rPr>
          <w:color w:val="333333"/>
        </w:rPr>
        <w:t>сударственной регистрации настоящего договора.</w:t>
      </w:r>
    </w:p>
    <w:p w:rsidR="00B74548" w:rsidRDefault="002725F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РАСЧЕТЫ ПО ДОГОВОРУ</w:t>
      </w:r>
    </w:p>
    <w:p w:rsidR="00B74548" w:rsidRDefault="002725F7">
      <w:pPr>
        <w:spacing w:after="150" w:line="290" w:lineRule="auto"/>
      </w:pPr>
      <w:r>
        <w:rPr>
          <w:color w:val="333333"/>
        </w:rPr>
        <w:t>3.1. За отчуждение исключительного права на базу данных Приобретатель уплачивает Правообладателю сумму в размере ________ рублей, в том числе НДС – ________%.</w:t>
      </w:r>
    </w:p>
    <w:p w:rsidR="00B74548" w:rsidRDefault="002725F7">
      <w:pPr>
        <w:spacing w:after="150" w:line="290" w:lineRule="auto"/>
      </w:pPr>
      <w:r>
        <w:rPr>
          <w:color w:val="333333"/>
        </w:rPr>
        <w:t>3.2. Сумма, указанная в п.3</w:t>
      </w:r>
      <w:r>
        <w:rPr>
          <w:color w:val="333333"/>
        </w:rPr>
        <w:t>.1 настоящего договора, уплачивается Приобретателем в следующем порядке: ________________________________________________.</w:t>
      </w:r>
    </w:p>
    <w:p w:rsidR="00B74548" w:rsidRDefault="002725F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B74548" w:rsidRDefault="002725F7">
      <w:pPr>
        <w:spacing w:after="150" w:line="290" w:lineRule="auto"/>
      </w:pPr>
      <w:r>
        <w:rPr>
          <w:color w:val="333333"/>
        </w:rPr>
        <w:t>4.1. Сторона, не исполнившая или ненадлежащим образом исполнившая обязательства по настоящему договору, обя</w:t>
      </w:r>
      <w:r>
        <w:rPr>
          <w:color w:val="333333"/>
        </w:rPr>
        <w:t>зана возместить другой стороне причиненные таким неисполнением убытки.</w:t>
      </w:r>
    </w:p>
    <w:p w:rsidR="00B74548" w:rsidRDefault="002725F7">
      <w:pPr>
        <w:spacing w:after="150" w:line="290" w:lineRule="auto"/>
      </w:pPr>
      <w:r>
        <w:rPr>
          <w:color w:val="333333"/>
        </w:rPr>
        <w:t>4.2. В случае нарушения Приобретателем сроков оплаты, предусмотренных п.3.2 настоящего договора, он обязан уплатить пени в размере ________% от неуплаченной суммы за каждый день просроч</w:t>
      </w:r>
      <w:r>
        <w:rPr>
          <w:color w:val="333333"/>
        </w:rPr>
        <w:t>ки платежа. Пени начисляются с момента направления в адрес Приобретателя письменной претензии.</w:t>
      </w:r>
    </w:p>
    <w:p w:rsidR="00B74548" w:rsidRDefault="002725F7">
      <w:pPr>
        <w:spacing w:after="150" w:line="290" w:lineRule="auto"/>
      </w:pPr>
      <w:r>
        <w:rPr>
          <w:color w:val="333333"/>
        </w:rPr>
        <w:t>4.3. В случае нарушения одной из сторон п.2.5 настоящего договора сторона, допустившая нарушение, уплачивает второй стороне штраф в размере ________ рублей в теч</w:t>
      </w:r>
      <w:r>
        <w:rPr>
          <w:color w:val="333333"/>
        </w:rPr>
        <w:t>ение ________________________ со дня направления второй стороной соответствующей претензии.</w:t>
      </w:r>
    </w:p>
    <w:p w:rsidR="00B74548" w:rsidRDefault="002725F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КОНФИДЕНЦИАЛЬНОСТЬ</w:t>
      </w:r>
    </w:p>
    <w:p w:rsidR="00B74548" w:rsidRDefault="002725F7">
      <w:pPr>
        <w:spacing w:after="150" w:line="290" w:lineRule="auto"/>
      </w:pPr>
      <w:r>
        <w:rPr>
          <w:color w:val="333333"/>
        </w:rPr>
        <w:t>5.1. Условия настоящего договора конфиденциальны и не подлежат разглашению.</w:t>
      </w:r>
    </w:p>
    <w:p w:rsidR="00B74548" w:rsidRDefault="002725F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РАЗРЕШЕНИЕ СПОРОВ</w:t>
      </w:r>
    </w:p>
    <w:p w:rsidR="00B74548" w:rsidRDefault="002725F7">
      <w:pPr>
        <w:spacing w:after="150" w:line="290" w:lineRule="auto"/>
      </w:pPr>
      <w:r>
        <w:rPr>
          <w:color w:val="333333"/>
        </w:rPr>
        <w:t>6.1. Все споры и разногласия, которые могут в</w:t>
      </w:r>
      <w:r>
        <w:rPr>
          <w:color w:val="333333"/>
        </w:rPr>
        <w:t>озникнуть между сторонами по вопросам, не урегулированным настоящим договором, будут разрешаться путем переговоров на основе действующего законодательства РФ.</w:t>
      </w:r>
    </w:p>
    <w:p w:rsidR="00B74548" w:rsidRDefault="002725F7">
      <w:pPr>
        <w:spacing w:after="150" w:line="290" w:lineRule="auto"/>
      </w:pPr>
      <w:r>
        <w:rPr>
          <w:color w:val="333333"/>
        </w:rPr>
        <w:t>6.2. Не урегулированные в процессе переговоров спорные вопросы разрешаются в суде в порядке, уста</w:t>
      </w:r>
      <w:r>
        <w:rPr>
          <w:color w:val="333333"/>
        </w:rPr>
        <w:t>новленном действующим законодательством РФ.</w:t>
      </w:r>
    </w:p>
    <w:p w:rsidR="00B74548" w:rsidRDefault="002725F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ЗАКЛЮЧИТЕЛЬНЫЕ ПОЛОЖЕНИЯ</w:t>
      </w:r>
    </w:p>
    <w:p w:rsidR="00B74548" w:rsidRDefault="002725F7">
      <w:pPr>
        <w:spacing w:after="150" w:line="290" w:lineRule="auto"/>
      </w:pPr>
      <w:r>
        <w:rPr>
          <w:color w:val="333333"/>
        </w:rPr>
        <w:lastRenderedPageBreak/>
        <w:t>7.1. Настоящий договор вступает в силу с момента его государственной регистрации.</w:t>
      </w:r>
    </w:p>
    <w:p w:rsidR="00B74548" w:rsidRDefault="002725F7">
      <w:pPr>
        <w:spacing w:after="150" w:line="290" w:lineRule="auto"/>
      </w:pPr>
      <w:r>
        <w:rPr>
          <w:color w:val="333333"/>
        </w:rPr>
        <w:t xml:space="preserve">7.2. С момента регистрации настоящего договора к Приобретателю переходит исключительное право на базу </w:t>
      </w:r>
      <w:r>
        <w:rPr>
          <w:color w:val="333333"/>
        </w:rPr>
        <w:t>данных.</w:t>
      </w:r>
    </w:p>
    <w:p w:rsidR="00B74548" w:rsidRDefault="002725F7">
      <w:pPr>
        <w:spacing w:after="150" w:line="290" w:lineRule="auto"/>
      </w:pPr>
      <w:r>
        <w:rPr>
          <w:color w:val="333333"/>
        </w:rPr>
        <w:t>7.3. Настоящий договор составлен в 3-х экземплярах, имеющих одинаковую юридическую силу, по одному экземпляру для каждой стороны и один экземпляр для органа, осуществляющего государственную регистрацию.</w:t>
      </w:r>
    </w:p>
    <w:p w:rsidR="00B74548" w:rsidRDefault="002725F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8. ЮРИДИЧЕСКИЕ АДРЕСА И БАНКОВСКИЕ РЕКВИЗИТЫ </w:t>
      </w:r>
      <w:r>
        <w:rPr>
          <w:b/>
          <w:color w:val="333333"/>
          <w:sz w:val="24"/>
          <w:szCs w:val="24"/>
        </w:rPr>
        <w:t>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19"/>
      </w:tblGrid>
      <w:tr w:rsidR="00B74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74548" w:rsidRDefault="002725F7">
            <w:r>
              <w:rPr>
                <w:b/>
                <w:color w:val="333333"/>
                <w:sz w:val="18"/>
                <w:szCs w:val="18"/>
              </w:rPr>
              <w:t>Правообладатель</w:t>
            </w:r>
          </w:p>
          <w:p w:rsidR="00B74548" w:rsidRDefault="002725F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B74548" w:rsidRDefault="002725F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74548" w:rsidRDefault="002725F7">
            <w:r>
              <w:rPr>
                <w:color w:val="333333"/>
                <w:sz w:val="18"/>
                <w:szCs w:val="18"/>
              </w:rPr>
              <w:t>ИНН:</w:t>
            </w:r>
          </w:p>
          <w:p w:rsidR="00B74548" w:rsidRDefault="002725F7">
            <w:r>
              <w:rPr>
                <w:color w:val="333333"/>
                <w:sz w:val="18"/>
                <w:szCs w:val="18"/>
              </w:rPr>
              <w:t>КПП:</w:t>
            </w:r>
          </w:p>
          <w:p w:rsidR="00B74548" w:rsidRDefault="002725F7">
            <w:r>
              <w:rPr>
                <w:color w:val="333333"/>
                <w:sz w:val="18"/>
                <w:szCs w:val="18"/>
              </w:rPr>
              <w:t>Банк:</w:t>
            </w:r>
          </w:p>
          <w:p w:rsidR="00B74548" w:rsidRDefault="002725F7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B74548" w:rsidRDefault="002725F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B74548" w:rsidRDefault="002725F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74548" w:rsidRDefault="002725F7">
            <w:r>
              <w:rPr>
                <w:b/>
                <w:color w:val="333333"/>
                <w:sz w:val="18"/>
                <w:szCs w:val="18"/>
              </w:rPr>
              <w:t>Приобретатель</w:t>
            </w:r>
          </w:p>
          <w:p w:rsidR="00B74548" w:rsidRDefault="002725F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B74548" w:rsidRDefault="002725F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74548" w:rsidRDefault="002725F7">
            <w:r>
              <w:rPr>
                <w:color w:val="333333"/>
                <w:sz w:val="18"/>
                <w:szCs w:val="18"/>
              </w:rPr>
              <w:t>ИНН:</w:t>
            </w:r>
          </w:p>
          <w:p w:rsidR="00B74548" w:rsidRDefault="002725F7">
            <w:r>
              <w:rPr>
                <w:color w:val="333333"/>
                <w:sz w:val="18"/>
                <w:szCs w:val="18"/>
              </w:rPr>
              <w:t>КПП:</w:t>
            </w:r>
          </w:p>
          <w:p w:rsidR="00B74548" w:rsidRDefault="002725F7">
            <w:r>
              <w:rPr>
                <w:color w:val="333333"/>
                <w:sz w:val="18"/>
                <w:szCs w:val="18"/>
              </w:rPr>
              <w:t>Банк:</w:t>
            </w:r>
          </w:p>
          <w:p w:rsidR="00B74548" w:rsidRDefault="002725F7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B74548" w:rsidRDefault="002725F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B74548" w:rsidRDefault="002725F7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B74548" w:rsidRDefault="00B74548"/>
    <w:p w:rsidR="00B74548" w:rsidRDefault="002725F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B74548" w:rsidRDefault="00B7454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B74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74548" w:rsidRDefault="002725F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Правообладатель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74548" w:rsidRDefault="002725F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Приобретатель _______________</w:t>
            </w:r>
          </w:p>
        </w:tc>
      </w:tr>
      <w:bookmarkEnd w:id="0"/>
    </w:tbl>
    <w:p w:rsidR="00B74548" w:rsidRDefault="00B74548"/>
    <w:sectPr w:rsidR="00B74548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F7" w:rsidRDefault="002725F7">
      <w:pPr>
        <w:spacing w:after="0" w:line="240" w:lineRule="auto"/>
      </w:pPr>
      <w:r>
        <w:separator/>
      </w:r>
    </w:p>
  </w:endnote>
  <w:endnote w:type="continuationSeparator" w:id="0">
    <w:p w:rsidR="002725F7" w:rsidRDefault="0027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48" w:rsidRDefault="00B74548"/>
  <w:p w:rsidR="00A84CD9" w:rsidRDefault="00A84C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F7" w:rsidRDefault="002725F7">
      <w:pPr>
        <w:spacing w:after="0" w:line="240" w:lineRule="auto"/>
      </w:pPr>
      <w:r>
        <w:separator/>
      </w:r>
    </w:p>
  </w:footnote>
  <w:footnote w:type="continuationSeparator" w:id="0">
    <w:p w:rsidR="002725F7" w:rsidRDefault="0027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B74548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B74548" w:rsidRDefault="00B74548"/>
      </w:tc>
      <w:tc>
        <w:tcPr>
          <w:tcW w:w="4000" w:type="dxa"/>
          <w:vAlign w:val="center"/>
        </w:tcPr>
        <w:p w:rsidR="00B74548" w:rsidRDefault="00B74548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48"/>
    <w:rsid w:val="002725F7"/>
    <w:rsid w:val="00A84CD9"/>
    <w:rsid w:val="00B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84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4CD9"/>
  </w:style>
  <w:style w:type="paragraph" w:styleId="a5">
    <w:name w:val="footer"/>
    <w:basedOn w:val="a"/>
    <w:link w:val="a6"/>
    <w:uiPriority w:val="99"/>
    <w:unhideWhenUsed/>
    <w:rsid w:val="00A84C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4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84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4CD9"/>
  </w:style>
  <w:style w:type="paragraph" w:styleId="a5">
    <w:name w:val="footer"/>
    <w:basedOn w:val="a"/>
    <w:link w:val="a6"/>
    <w:uiPriority w:val="99"/>
    <w:unhideWhenUsed/>
    <w:rsid w:val="00A84C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2018-06-24T18:59:00Z</dcterms:created>
  <dcterms:modified xsi:type="dcterms:W3CDTF">2018-06-24T18:59:00Z</dcterms:modified>
</cp:coreProperties>
</file>