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08" w:rsidRDefault="000E4E2E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781008" w:rsidRDefault="000E4E2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права пользования базой данных</w:t>
      </w:r>
    </w:p>
    <w:p w:rsidR="00781008" w:rsidRDefault="00781008"/>
    <w:p w:rsidR="00781008" w:rsidRDefault="0078100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8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008" w:rsidRDefault="000E4E2E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008" w:rsidRDefault="000E4E2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81008" w:rsidRDefault="00781008"/>
    <w:p w:rsidR="00781008" w:rsidRDefault="00781008"/>
    <w:p w:rsidR="00781008" w:rsidRDefault="00781008"/>
    <w:p w:rsidR="00781008" w:rsidRDefault="000E4E2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81008" w:rsidRDefault="000E4E2E">
      <w:pPr>
        <w:spacing w:after="150" w:line="290" w:lineRule="auto"/>
      </w:pPr>
      <w:r>
        <w:rPr>
          <w:color w:val="333333"/>
        </w:rPr>
        <w:t>1.1. Лицензиар предоставляет Лицензиату за вознаграждение в порядке и на условиях, изложенных в настоящем Договоре, исключительную лицензию на использование базы данных (д</w:t>
      </w:r>
      <w:r>
        <w:rPr>
          <w:color w:val="333333"/>
        </w:rPr>
        <w:t>алее – «База»), описание которой содержится в Приложении №1 к настоящему Договору.</w:t>
      </w:r>
    </w:p>
    <w:p w:rsidR="00781008" w:rsidRDefault="000E4E2E">
      <w:pPr>
        <w:spacing w:after="150" w:line="290" w:lineRule="auto"/>
      </w:pPr>
      <w:r>
        <w:rPr>
          <w:color w:val="333333"/>
        </w:rPr>
        <w:t>1.2. Исключительное право на базу данных принадлежит Лицензиару на основании Свидетельства №________ от «___» _____________ 2018 г.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781008" w:rsidRDefault="000E4E2E">
      <w:pPr>
        <w:spacing w:after="150" w:line="290" w:lineRule="auto"/>
      </w:pPr>
      <w:r>
        <w:rPr>
          <w:color w:val="333333"/>
        </w:rPr>
        <w:t>2.1. Лиценз</w:t>
      </w:r>
      <w:r>
        <w:rPr>
          <w:color w:val="333333"/>
        </w:rPr>
        <w:t>иату передаются следующие права:</w:t>
      </w:r>
    </w:p>
    <w:p w:rsidR="00781008" w:rsidRDefault="000E4E2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полное или частичное воспроизведение в любой форме и любыми способами;</w:t>
      </w:r>
    </w:p>
    <w:p w:rsidR="00781008" w:rsidRDefault="000E4E2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модификацию, в том числе перевод Базы с одного языка на другой;</w:t>
      </w:r>
    </w:p>
    <w:p w:rsidR="00781008" w:rsidRDefault="000E4E2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распространение любым способом: продажа, сдача в прокат и т.д.;</w:t>
      </w:r>
    </w:p>
    <w:p w:rsidR="00781008" w:rsidRDefault="000E4E2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публичный показ;</w:t>
      </w:r>
    </w:p>
    <w:p w:rsidR="00781008" w:rsidRDefault="000E4E2E">
      <w:pPr>
        <w:spacing w:after="150" w:line="290" w:lineRule="auto"/>
      </w:pPr>
      <w:r>
        <w:rPr>
          <w:color w:val="333333"/>
        </w:rPr>
        <w:t>2.2. Перечисление в настоящем Договоре передаваемых по нему прав не умаляет иных прав Лицензиата, которые не названы прямо, но подразумеваются исходя из существа работы с Базой.</w:t>
      </w:r>
    </w:p>
    <w:p w:rsidR="00781008" w:rsidRDefault="000E4E2E">
      <w:pPr>
        <w:spacing w:after="150" w:line="290" w:lineRule="auto"/>
      </w:pPr>
      <w:r>
        <w:rPr>
          <w:color w:val="333333"/>
        </w:rPr>
        <w:t xml:space="preserve">2.3. Лицензиат получает право предоставлять третьим </w:t>
      </w:r>
      <w:r>
        <w:rPr>
          <w:color w:val="333333"/>
        </w:rPr>
        <w:t>лицам сублицензии по настоящему Договору.</w:t>
      </w:r>
    </w:p>
    <w:p w:rsidR="00781008" w:rsidRDefault="000E4E2E">
      <w:pPr>
        <w:spacing w:after="150" w:line="290" w:lineRule="auto"/>
      </w:pPr>
      <w:r>
        <w:rPr>
          <w:color w:val="333333"/>
        </w:rPr>
        <w:t xml:space="preserve">2.4. Лицензиат обязан до подписания </w:t>
      </w:r>
      <w:proofErr w:type="spellStart"/>
      <w:r>
        <w:rPr>
          <w:color w:val="333333"/>
        </w:rPr>
        <w:t>сублицензионного</w:t>
      </w:r>
      <w:proofErr w:type="spellEnd"/>
      <w:r>
        <w:rPr>
          <w:color w:val="333333"/>
        </w:rPr>
        <w:t xml:space="preserve"> договора согласовать его основные условия с Лицензиаром. По подписании </w:t>
      </w:r>
      <w:proofErr w:type="spellStart"/>
      <w:r>
        <w:rPr>
          <w:color w:val="333333"/>
        </w:rPr>
        <w:t>сублицензионного</w:t>
      </w:r>
      <w:proofErr w:type="spellEnd"/>
      <w:r>
        <w:rPr>
          <w:color w:val="333333"/>
        </w:rPr>
        <w:t xml:space="preserve"> договора Лицензиат обязан в течение ________ дней передать один экземпляр</w:t>
      </w:r>
      <w:r>
        <w:rPr>
          <w:color w:val="333333"/>
        </w:rPr>
        <w:t xml:space="preserve"> этого соглашения Лицензиару.</w:t>
      </w:r>
    </w:p>
    <w:p w:rsidR="00781008" w:rsidRDefault="000E4E2E">
      <w:pPr>
        <w:spacing w:after="150" w:line="290" w:lineRule="auto"/>
      </w:pPr>
      <w:r>
        <w:rPr>
          <w:color w:val="333333"/>
        </w:rPr>
        <w:lastRenderedPageBreak/>
        <w:t>2.5. Не позднее ________ дней с момента заключения Договора Лицензиар предоставляет Лицензиату ________ экземпляров записи содержимого Базы на носителях, обеспечивающих долговременное безопасное хранение данных, а также следую</w:t>
      </w:r>
      <w:r>
        <w:rPr>
          <w:color w:val="333333"/>
        </w:rPr>
        <w:t>щие документы и информацию: ________________________________________________.</w:t>
      </w:r>
    </w:p>
    <w:p w:rsidR="00781008" w:rsidRDefault="000E4E2E">
      <w:pPr>
        <w:spacing w:after="150" w:line="290" w:lineRule="auto"/>
      </w:pPr>
      <w:r>
        <w:rPr>
          <w:color w:val="333333"/>
        </w:rPr>
        <w:t>2.6. Лицензия, выдаваемая Лицензиату по настоящему Договору, является исключительной. Лицензиар не вправе выдавать лицензии на использование Базы другим лицам.</w:t>
      </w:r>
    </w:p>
    <w:p w:rsidR="00781008" w:rsidRDefault="000E4E2E">
      <w:pPr>
        <w:spacing w:after="150" w:line="290" w:lineRule="auto"/>
      </w:pPr>
      <w:r>
        <w:rPr>
          <w:color w:val="333333"/>
        </w:rPr>
        <w:t>2.7. Лицензиат обя</w:t>
      </w:r>
      <w:r>
        <w:rPr>
          <w:color w:val="333333"/>
        </w:rPr>
        <w:t>зан ________________________ представлять Лицензиару письменные отчеты об использовании Базы по форме согласно Приложению №2 к настоящему Договору. Отчеты представляются в следующем порядке: ________________________________________________.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СОДЕРЖАНИЕ Л</w:t>
      </w:r>
      <w:r>
        <w:rPr>
          <w:b/>
          <w:color w:val="333333"/>
          <w:sz w:val="24"/>
          <w:szCs w:val="24"/>
        </w:rPr>
        <w:t>ИЦЕНЗИИ И ГАРАНТИИ ПО ДОГОВОРУ</w:t>
      </w:r>
    </w:p>
    <w:p w:rsidR="00781008" w:rsidRDefault="000E4E2E">
      <w:pPr>
        <w:spacing w:after="150" w:line="290" w:lineRule="auto"/>
      </w:pPr>
      <w:r>
        <w:rPr>
          <w:color w:val="333333"/>
        </w:rPr>
        <w:t>3.1. Лицензия, предоставляемая по настоящему Договору, действует в отношении всего содержимого Базы, в частности в отношении:</w:t>
      </w:r>
    </w:p>
    <w:p w:rsidR="00781008" w:rsidRDefault="000E4E2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программ для ЭВМ, обеспечивающих функционирование Базы;</w:t>
      </w:r>
    </w:p>
    <w:p w:rsidR="00781008" w:rsidRDefault="000E4E2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дизайна (графики, расположения элементо</w:t>
      </w:r>
      <w:r>
        <w:rPr>
          <w:color w:val="333333"/>
        </w:rPr>
        <w:t>в оформления Базы и т.п.);</w:t>
      </w:r>
    </w:p>
    <w:p w:rsidR="00781008" w:rsidRDefault="000E4E2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всех иных элементов Базы, в том числе изображений, фонограмм, текстов;</w:t>
      </w:r>
    </w:p>
    <w:p w:rsidR="00781008" w:rsidRDefault="000E4E2E">
      <w:pPr>
        <w:spacing w:after="150" w:line="290" w:lineRule="auto"/>
      </w:pPr>
      <w:r>
        <w:rPr>
          <w:color w:val="333333"/>
        </w:rPr>
        <w:t>3.2. Лицензиар гарантирует, что он является надлежащим правообладателем на все в совокупности и каждый в отдельности из перечисленных элементов Базы. Лиценз</w:t>
      </w:r>
      <w:r>
        <w:rPr>
          <w:color w:val="333333"/>
        </w:rPr>
        <w:t>иар также гарантирует, что в Базе не используются никакие элементы в нарушение прав третьих лиц. В случае если гарантии, содержащиеся в настоящем абзаце, будут нарушены, Лицензиар обязуется принять меры, которые обеспечат Лицензиату беспрепятственное испол</w:t>
      </w:r>
      <w:r>
        <w:rPr>
          <w:color w:val="333333"/>
        </w:rPr>
        <w:t>ьзование передаваемых по настоящему Договору прав, а в случае невозможности обеспечить беспрепятственное использование передаваемых прав возместить Лицензиату понесенные убытки, которые могут возникнуть у Лицензиата в связи с таким нарушением гарантий.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4. </w:t>
      </w:r>
      <w:r>
        <w:rPr>
          <w:b/>
          <w:color w:val="333333"/>
          <w:sz w:val="24"/>
          <w:szCs w:val="24"/>
        </w:rPr>
        <w:t>СРОК ДОГОВОРА И ТЕРРИТОРИЯ ИСПОЛЬЗОВАНИЯ БАЗЫ</w:t>
      </w:r>
    </w:p>
    <w:p w:rsidR="00781008" w:rsidRDefault="000E4E2E">
      <w:pPr>
        <w:spacing w:after="150" w:line="290" w:lineRule="auto"/>
      </w:pPr>
      <w:r>
        <w:rPr>
          <w:color w:val="333333"/>
        </w:rPr>
        <w:t>4.1. Настоящий Договор заключен сроком на ________ лет.</w:t>
      </w:r>
    </w:p>
    <w:p w:rsidR="00781008" w:rsidRDefault="000E4E2E">
      <w:pPr>
        <w:spacing w:after="150" w:line="290" w:lineRule="auto"/>
      </w:pPr>
      <w:r>
        <w:rPr>
          <w:color w:val="333333"/>
        </w:rPr>
        <w:t xml:space="preserve">4.2. Договор вступает в силу с момента его регистрации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</w:t>
      </w:r>
    </w:p>
    <w:p w:rsidR="00781008" w:rsidRDefault="000E4E2E">
      <w:pPr>
        <w:spacing w:after="150" w:line="290" w:lineRule="auto"/>
      </w:pPr>
      <w:r>
        <w:rPr>
          <w:color w:val="333333"/>
        </w:rPr>
        <w:t>4.3. Лицензионный Договор действует на территории _____________________</w:t>
      </w:r>
      <w:r>
        <w:rPr>
          <w:color w:val="333333"/>
        </w:rPr>
        <w:t>___.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ЛИЦЕНЗИОННОЕ ВОЗНАГРАЖДЕНИЕ</w:t>
      </w:r>
    </w:p>
    <w:p w:rsidR="00781008" w:rsidRDefault="000E4E2E">
      <w:pPr>
        <w:spacing w:after="150" w:line="290" w:lineRule="auto"/>
      </w:pPr>
      <w:r>
        <w:rPr>
          <w:color w:val="333333"/>
        </w:rPr>
        <w:t>5.1. За предоставленное право использования Базы, предусмотренное настоящим Договором, Лицензиат уплачивает Лицензиару лицензионное вознаграждение в размере ________ рублей в следующем порядке: ________________________________________________.</w:t>
      </w:r>
    </w:p>
    <w:p w:rsidR="00781008" w:rsidRDefault="000E4E2E">
      <w:pPr>
        <w:spacing w:after="150" w:line="290" w:lineRule="auto"/>
      </w:pPr>
      <w:r>
        <w:rPr>
          <w:color w:val="333333"/>
        </w:rPr>
        <w:t>5.2. В случа</w:t>
      </w:r>
      <w:r>
        <w:rPr>
          <w:color w:val="333333"/>
        </w:rPr>
        <w:t>е просрочки в уплате лицензионного вознаграждения Лицензиат уплачивает Лицензиару неустойку в размере ________% от просроченной к перечислению суммы за каждый день просрочки.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И ФОРС-МАЖОР</w:t>
      </w:r>
    </w:p>
    <w:p w:rsidR="00781008" w:rsidRDefault="000E4E2E">
      <w:pPr>
        <w:spacing w:after="150" w:line="290" w:lineRule="auto"/>
      </w:pPr>
      <w:r>
        <w:rPr>
          <w:color w:val="333333"/>
        </w:rPr>
        <w:lastRenderedPageBreak/>
        <w:t>6.1. За неисполнение или ненадлежащее испо</w:t>
      </w:r>
      <w:r>
        <w:rPr>
          <w:color w:val="333333"/>
        </w:rPr>
        <w:t>лнение Сторонами обязательств, принятых на себя в соответствии с настоящим Договором, Стороны несут ответственность в соответствии с действующим российским законодательством и настоящим Договором.</w:t>
      </w:r>
    </w:p>
    <w:p w:rsidR="00781008" w:rsidRDefault="000E4E2E">
      <w:pPr>
        <w:spacing w:after="150" w:line="290" w:lineRule="auto"/>
      </w:pPr>
      <w:r>
        <w:rPr>
          <w:color w:val="333333"/>
        </w:rPr>
        <w:t>6.2. Лицензиат несет ответственность перед Лицензиаром за д</w:t>
      </w:r>
      <w:r>
        <w:rPr>
          <w:color w:val="333333"/>
        </w:rPr>
        <w:t xml:space="preserve">ействия сублицензиатов по </w:t>
      </w:r>
      <w:proofErr w:type="spellStart"/>
      <w:r>
        <w:rPr>
          <w:color w:val="333333"/>
        </w:rPr>
        <w:t>сублицензионным</w:t>
      </w:r>
      <w:proofErr w:type="spellEnd"/>
      <w:r>
        <w:rPr>
          <w:color w:val="333333"/>
        </w:rPr>
        <w:t xml:space="preserve"> договорам.</w:t>
      </w:r>
    </w:p>
    <w:p w:rsidR="00781008" w:rsidRDefault="000E4E2E">
      <w:pPr>
        <w:spacing w:after="150" w:line="290" w:lineRule="auto"/>
      </w:pPr>
      <w:r>
        <w:rPr>
          <w:color w:val="333333"/>
        </w:rPr>
        <w:t xml:space="preserve">6.3. </w:t>
      </w:r>
      <w:proofErr w:type="gramStart"/>
      <w:r>
        <w:rPr>
          <w:color w:val="333333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</w:t>
      </w:r>
      <w:r>
        <w:rPr>
          <w:color w:val="333333"/>
        </w:rPr>
        <w:t>препятствующих исполнению настоящего Договора, то есть таких обстоятельств, которые не зависят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  <w:proofErr w:type="gramEnd"/>
    </w:p>
    <w:p w:rsidR="00781008" w:rsidRDefault="000E4E2E">
      <w:pPr>
        <w:spacing w:after="150" w:line="290" w:lineRule="auto"/>
      </w:pPr>
      <w:r>
        <w:rPr>
          <w:color w:val="333333"/>
        </w:rPr>
        <w:t xml:space="preserve">6.4. </w:t>
      </w:r>
      <w:proofErr w:type="gramStart"/>
      <w:r>
        <w:rPr>
          <w:color w:val="333333"/>
        </w:rPr>
        <w:t>К обстоятель</w:t>
      </w:r>
      <w:r>
        <w:rPr>
          <w:color w:val="333333"/>
        </w:rPr>
        <w:t>ствам, указанным в п.6.3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Договора.</w:t>
      </w:r>
      <w:proofErr w:type="gramEnd"/>
    </w:p>
    <w:p w:rsidR="00781008" w:rsidRDefault="000E4E2E">
      <w:pPr>
        <w:spacing w:after="150" w:line="290" w:lineRule="auto"/>
      </w:pPr>
      <w:r>
        <w:rPr>
          <w:color w:val="333333"/>
        </w:rPr>
        <w:t>6.5. Сторона, подвергшаяся действию таких обстоятельств, обязана немедленно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</w:t>
      </w:r>
    </w:p>
    <w:p w:rsidR="00781008" w:rsidRDefault="000E4E2E">
      <w:pPr>
        <w:spacing w:after="150" w:line="290" w:lineRule="auto"/>
      </w:pPr>
      <w:r>
        <w:rPr>
          <w:color w:val="333333"/>
        </w:rPr>
        <w:t>6.6. В случ</w:t>
      </w:r>
      <w:r>
        <w:rPr>
          <w:color w:val="333333"/>
        </w:rPr>
        <w:t>ае если обстоятельства непреодолимой силы длятся более ________ месяцев и не обнаруживают признаков прекращения, Стороны совместно определяют дальнейшую юридическую судьбу настоящего Договора.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УСЛОВИЯ РАСТОРЖЕНИЯ НАСТОЯЩЕГО ДОГОВОРА</w:t>
      </w:r>
    </w:p>
    <w:p w:rsidR="00781008" w:rsidRDefault="000E4E2E">
      <w:pPr>
        <w:spacing w:after="150" w:line="290" w:lineRule="auto"/>
      </w:pPr>
      <w:r>
        <w:rPr>
          <w:color w:val="333333"/>
        </w:rPr>
        <w:t>7.1. Каждая из Сторо</w:t>
      </w:r>
      <w:r>
        <w:rPr>
          <w:color w:val="333333"/>
        </w:rPr>
        <w:t xml:space="preserve">н имеет право досрочно расторгнуть настоящий Договор путем направления письменного уведомления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предполагаемой даты расторжения, если другая Сторона не выполнит какое-либо существенное условие настоящего Договора.</w:t>
      </w:r>
    </w:p>
    <w:p w:rsidR="00781008" w:rsidRDefault="000E4E2E">
      <w:pPr>
        <w:spacing w:after="150" w:line="290" w:lineRule="auto"/>
      </w:pPr>
      <w:r>
        <w:rPr>
          <w:color w:val="333333"/>
        </w:rPr>
        <w:t xml:space="preserve">7.2. Если </w:t>
      </w:r>
      <w:r>
        <w:rPr>
          <w:color w:val="333333"/>
        </w:rPr>
        <w:t xml:space="preserve">настоящий Договор </w:t>
      </w:r>
      <w:proofErr w:type="gramStart"/>
      <w:r>
        <w:rPr>
          <w:color w:val="333333"/>
        </w:rPr>
        <w:t>будет</w:t>
      </w:r>
      <w:proofErr w:type="gramEnd"/>
      <w:r>
        <w:rPr>
          <w:color w:val="333333"/>
        </w:rPr>
        <w:t xml:space="preserve"> расторгнут до истечения срока его действия вследствие нарушения какого-либо условия Договора Лицензиатом, то Лицензиат лишается переданных ему по настоящему Договору прав и обязуется возвратить Лицензиару всю документацию, связанную</w:t>
      </w:r>
      <w:r>
        <w:rPr>
          <w:color w:val="333333"/>
        </w:rPr>
        <w:t xml:space="preserve"> с Базой и переданную Лицензиату.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781008" w:rsidRDefault="000E4E2E">
      <w:pPr>
        <w:spacing w:after="150" w:line="290" w:lineRule="auto"/>
      </w:pPr>
      <w:r>
        <w:rPr>
          <w:color w:val="333333"/>
        </w:rPr>
        <w:t>8.1. Споры и разногласия, возникающие из настоящего Договора или в связи с ним, будут решаться Сторонами путем переговоров.</w:t>
      </w:r>
    </w:p>
    <w:p w:rsidR="00781008" w:rsidRDefault="000E4E2E">
      <w:pPr>
        <w:spacing w:after="150" w:line="290" w:lineRule="auto"/>
      </w:pPr>
      <w:r>
        <w:rPr>
          <w:color w:val="333333"/>
        </w:rPr>
        <w:t xml:space="preserve">8.2.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спор передается на рассмотрение в Арбитра</w:t>
      </w:r>
      <w:r>
        <w:rPr>
          <w:color w:val="333333"/>
        </w:rPr>
        <w:t xml:space="preserve">жный суд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УСЛОВИЯ</w:t>
      </w:r>
    </w:p>
    <w:p w:rsidR="00781008" w:rsidRDefault="000E4E2E">
      <w:pPr>
        <w:spacing w:after="150" w:line="290" w:lineRule="auto"/>
      </w:pPr>
      <w:r>
        <w:rPr>
          <w:color w:val="333333"/>
        </w:rPr>
        <w:t>9.1. Все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781008" w:rsidRDefault="000E4E2E">
      <w:pPr>
        <w:spacing w:after="150" w:line="290" w:lineRule="auto"/>
      </w:pPr>
      <w:r>
        <w:rPr>
          <w:color w:val="333333"/>
        </w:rPr>
        <w:lastRenderedPageBreak/>
        <w:t>9.2. Во всем, что не оговор</w:t>
      </w:r>
      <w:r>
        <w:rPr>
          <w:color w:val="333333"/>
        </w:rPr>
        <w:t>ено в настоящем Договоре, Стороны руководствуются действующим законодательством РФ.</w:t>
      </w:r>
    </w:p>
    <w:p w:rsidR="00781008" w:rsidRDefault="000E4E2E">
      <w:pPr>
        <w:spacing w:after="150" w:line="290" w:lineRule="auto"/>
      </w:pPr>
      <w:r>
        <w:rPr>
          <w:color w:val="333333"/>
        </w:rPr>
        <w:t>9.3. При изменении наименования, адреса, банковских реквизитов или реорганизации Стороны информируют друг друга в письменном виде в ________________________ срок.</w:t>
      </w:r>
    </w:p>
    <w:p w:rsidR="00781008" w:rsidRDefault="000E4E2E">
      <w:pPr>
        <w:spacing w:after="150" w:line="290" w:lineRule="auto"/>
      </w:pPr>
      <w:r>
        <w:rPr>
          <w:color w:val="333333"/>
        </w:rPr>
        <w:t>9.4. Наст</w:t>
      </w:r>
      <w:r>
        <w:rPr>
          <w:color w:val="333333"/>
        </w:rPr>
        <w:t>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781008" w:rsidRDefault="000E4E2E">
      <w:pPr>
        <w:spacing w:after="150" w:line="290" w:lineRule="auto"/>
      </w:pPr>
      <w:r>
        <w:rPr>
          <w:color w:val="333333"/>
        </w:rPr>
        <w:t>9.6. Все расходы, прямо или косвенно связанные с государственной регистрацией настоящего Договора, несет Лиценз</w:t>
      </w:r>
      <w:r>
        <w:rPr>
          <w:color w:val="333333"/>
        </w:rPr>
        <w:t>иат.</w:t>
      </w:r>
    </w:p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78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008" w:rsidRDefault="000E4E2E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ИНН: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КПП: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Банк: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008" w:rsidRDefault="000E4E2E">
            <w:r>
              <w:rPr>
                <w:b/>
                <w:color w:val="333333"/>
                <w:sz w:val="18"/>
                <w:szCs w:val="18"/>
              </w:rPr>
              <w:t>Лицензиар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ИНН: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КПП: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Банк: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81008" w:rsidRDefault="000E4E2E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81008" w:rsidRDefault="00781008"/>
    <w:p w:rsidR="00781008" w:rsidRDefault="000E4E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781008" w:rsidRDefault="0078100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8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008" w:rsidRDefault="000E4E2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008" w:rsidRDefault="000E4E2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781008" w:rsidRDefault="00781008"/>
    <w:sectPr w:rsidR="0078100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2E" w:rsidRDefault="000E4E2E">
      <w:pPr>
        <w:spacing w:after="0" w:line="240" w:lineRule="auto"/>
      </w:pPr>
      <w:r>
        <w:separator/>
      </w:r>
    </w:p>
  </w:endnote>
  <w:endnote w:type="continuationSeparator" w:id="0">
    <w:p w:rsidR="000E4E2E" w:rsidRDefault="000E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2E" w:rsidRDefault="000E4E2E">
      <w:pPr>
        <w:spacing w:after="0" w:line="240" w:lineRule="auto"/>
      </w:pPr>
      <w:r>
        <w:separator/>
      </w:r>
    </w:p>
  </w:footnote>
  <w:footnote w:type="continuationSeparator" w:id="0">
    <w:p w:rsidR="000E4E2E" w:rsidRDefault="000E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78100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781008" w:rsidRDefault="00781008"/>
      </w:tc>
      <w:tc>
        <w:tcPr>
          <w:tcW w:w="4000" w:type="dxa"/>
          <w:vAlign w:val="center"/>
        </w:tcPr>
        <w:p w:rsidR="00781008" w:rsidRDefault="00781008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08"/>
    <w:rsid w:val="000E4E2E"/>
    <w:rsid w:val="00781008"/>
    <w:rsid w:val="00A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3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27B"/>
  </w:style>
  <w:style w:type="paragraph" w:styleId="a5">
    <w:name w:val="footer"/>
    <w:basedOn w:val="a"/>
    <w:link w:val="a6"/>
    <w:uiPriority w:val="99"/>
    <w:unhideWhenUsed/>
    <w:rsid w:val="00AF3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3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27B"/>
  </w:style>
  <w:style w:type="paragraph" w:styleId="a5">
    <w:name w:val="footer"/>
    <w:basedOn w:val="a"/>
    <w:link w:val="a6"/>
    <w:uiPriority w:val="99"/>
    <w:unhideWhenUsed/>
    <w:rsid w:val="00AF3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2018-06-24T19:42:00Z</dcterms:created>
  <dcterms:modified xsi:type="dcterms:W3CDTF">2018-06-24T19:42:00Z</dcterms:modified>
</cp:coreProperties>
</file>