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B6" w:rsidRDefault="00992929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B363B6" w:rsidRDefault="0099292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условием предоставления заказчику права использования произведения в установленных договором пределах (неисключительная лицензия)</w:t>
      </w:r>
    </w:p>
    <w:p w:rsidR="00B363B6" w:rsidRDefault="00B363B6"/>
    <w:p w:rsidR="00B363B6" w:rsidRDefault="00B363B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36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63B6" w:rsidRDefault="00992929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63B6" w:rsidRDefault="0099292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B363B6" w:rsidRDefault="00B363B6"/>
    <w:p w:rsidR="00B363B6" w:rsidRDefault="00B363B6"/>
    <w:p w:rsidR="00B363B6" w:rsidRDefault="00B363B6"/>
    <w:p w:rsidR="00B363B6" w:rsidRDefault="00992929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363B6" w:rsidRDefault="00992929">
      <w:pPr>
        <w:spacing w:after="150" w:line="290" w:lineRule="auto"/>
      </w:pPr>
      <w:r>
        <w:rPr>
          <w:color w:val="333333"/>
        </w:rPr>
        <w:t>1.1. Лицензиар предоставляет Лицензиату право на прокат произведения: «фильма «________________________» (далее – «Фильм») в цифровом формате в ________ версии, которое бу</w:t>
      </w:r>
      <w:r>
        <w:rPr>
          <w:color w:val="333333"/>
        </w:rPr>
        <w:t xml:space="preserve">дет выражаться в демонстрации (показе) на территории ________________________ в ________________________, в обусловленных настоящим Договором пределах 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определенный Договором срок. Лицензиар заявляет, что обладает исключительными правами на Фильм на те</w:t>
      </w:r>
      <w:r>
        <w:rPr>
          <w:color w:val="333333"/>
        </w:rPr>
        <w:t>рритории Российской Федерации.</w:t>
      </w:r>
    </w:p>
    <w:p w:rsidR="00B363B6" w:rsidRDefault="00992929">
      <w:pPr>
        <w:spacing w:after="150" w:line="290" w:lineRule="auto"/>
      </w:pPr>
      <w:r>
        <w:rPr>
          <w:color w:val="333333"/>
        </w:rPr>
        <w:t xml:space="preserve">1.2. Лицензиар предоставляет Лицензиату указанное в п.1.1 настоящего Договора право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месяцев</w:t>
      </w:r>
      <w:proofErr w:type="gramEnd"/>
      <w:r>
        <w:rPr>
          <w:color w:val="333333"/>
        </w:rPr>
        <w:t xml:space="preserve"> начиная с «___» _____________ 2018 года.</w:t>
      </w:r>
    </w:p>
    <w:p w:rsidR="00B363B6" w:rsidRDefault="00992929">
      <w:pPr>
        <w:spacing w:after="150" w:line="290" w:lineRule="auto"/>
      </w:pPr>
      <w:r>
        <w:rPr>
          <w:color w:val="333333"/>
        </w:rPr>
        <w:t>1.3. За право показа Стереофильма в соответствии с п.1.1 Лицензиат выплач</w:t>
      </w:r>
      <w:r>
        <w:rPr>
          <w:color w:val="333333"/>
        </w:rPr>
        <w:t>ивает Лицензиару вознаграждение в размере ________ рублей.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B363B6" w:rsidRDefault="00992929">
      <w:pPr>
        <w:spacing w:after="150" w:line="290" w:lineRule="auto"/>
      </w:pPr>
      <w:r>
        <w:rPr>
          <w:color w:val="333333"/>
        </w:rPr>
        <w:t xml:space="preserve">2.1. Лицензиар записывает Стереофильм в цифровом формате ________ разрешением ________________________ пиксель на предоставленный Лицензиатом сервер, данный сервер </w:t>
      </w:r>
      <w:proofErr w:type="spellStart"/>
      <w:r>
        <w:rPr>
          <w:color w:val="333333"/>
        </w:rPr>
        <w:t>опл</w:t>
      </w:r>
      <w:r>
        <w:rPr>
          <w:color w:val="333333"/>
        </w:rPr>
        <w:t>омбируется</w:t>
      </w:r>
      <w:proofErr w:type="spellEnd"/>
      <w:r>
        <w:rPr>
          <w:color w:val="333333"/>
        </w:rPr>
        <w:t xml:space="preserve"> пломбами юридического лица</w:t>
      </w:r>
      <w:proofErr w:type="gramStart"/>
      <w:r>
        <w:rPr>
          <w:color w:val="333333"/>
        </w:rPr>
        <w:t xml:space="preserve">: «________________________». </w:t>
      </w:r>
      <w:proofErr w:type="gramEnd"/>
      <w:r>
        <w:rPr>
          <w:color w:val="333333"/>
        </w:rPr>
        <w:t>Запись Фильма удостоверяется актом.</w:t>
      </w:r>
    </w:p>
    <w:p w:rsidR="00B363B6" w:rsidRDefault="00992929">
      <w:pPr>
        <w:spacing w:after="150" w:line="290" w:lineRule="auto"/>
      </w:pPr>
      <w:r>
        <w:rPr>
          <w:color w:val="333333"/>
        </w:rPr>
        <w:t>2.2. Лицензиар сохраняет за собой исключительные права на использование Фильма самостоятельно или предоставлять аналогичные права на его использование третьим лицам.</w:t>
      </w:r>
    </w:p>
    <w:p w:rsidR="00B363B6" w:rsidRDefault="00992929">
      <w:pPr>
        <w:spacing w:after="150" w:line="290" w:lineRule="auto"/>
      </w:pPr>
      <w:r>
        <w:rPr>
          <w:color w:val="333333"/>
        </w:rPr>
        <w:t>2.3. Лицензиат обязан:</w:t>
      </w:r>
    </w:p>
    <w:p w:rsidR="00B363B6" w:rsidRDefault="00992929">
      <w:pPr>
        <w:spacing w:after="150" w:line="290" w:lineRule="auto"/>
      </w:pPr>
      <w:r>
        <w:rPr>
          <w:color w:val="333333"/>
        </w:rPr>
        <w:t>2.3.1. Сохранять целостность пломб «________________________» на се</w:t>
      </w:r>
      <w:r>
        <w:rPr>
          <w:color w:val="333333"/>
        </w:rPr>
        <w:t>рвере, где записан Фильм.</w:t>
      </w:r>
    </w:p>
    <w:p w:rsidR="00B363B6" w:rsidRDefault="00992929">
      <w:pPr>
        <w:spacing w:after="150" w:line="290" w:lineRule="auto"/>
      </w:pPr>
      <w:r>
        <w:rPr>
          <w:color w:val="333333"/>
        </w:rPr>
        <w:lastRenderedPageBreak/>
        <w:t>2.3.2. Не устранять самостоятельно или с привлечением третьих лиц возникшие неисправности или сбои программного обеспечения, если это влечёт нарушение пломбировки сервер.</w:t>
      </w:r>
    </w:p>
    <w:p w:rsidR="00B363B6" w:rsidRDefault="00992929">
      <w:pPr>
        <w:spacing w:after="150" w:line="290" w:lineRule="auto"/>
      </w:pPr>
      <w:r>
        <w:rPr>
          <w:color w:val="333333"/>
        </w:rPr>
        <w:t>2.3.3. Не тиражировать Фильм в любом виде, любым способом.</w:t>
      </w:r>
    </w:p>
    <w:p w:rsidR="00B363B6" w:rsidRDefault="00992929">
      <w:pPr>
        <w:spacing w:after="150" w:line="290" w:lineRule="auto"/>
      </w:pPr>
      <w:r>
        <w:rPr>
          <w:color w:val="333333"/>
        </w:rPr>
        <w:t>2.3.4. Не передавать копию Фильма третьим лицам.</w:t>
      </w:r>
    </w:p>
    <w:p w:rsidR="00B363B6" w:rsidRDefault="00992929">
      <w:pPr>
        <w:spacing w:after="150" w:line="290" w:lineRule="auto"/>
      </w:pPr>
      <w:r>
        <w:rPr>
          <w:color w:val="333333"/>
        </w:rPr>
        <w:t>2.3.5. Производить показ Фильма только на территории оговоренной настоящим Договором в п.1.1.</w:t>
      </w:r>
    </w:p>
    <w:p w:rsidR="00B363B6" w:rsidRDefault="00992929">
      <w:pPr>
        <w:spacing w:after="150" w:line="290" w:lineRule="auto"/>
      </w:pPr>
      <w:r>
        <w:rPr>
          <w:color w:val="333333"/>
        </w:rPr>
        <w:t>2.3.6. Выплатить Лицензиару вознаграждение в размере, установленном п.1.3 Договора в течение ________ календарных</w:t>
      </w:r>
      <w:r>
        <w:rPr>
          <w:color w:val="333333"/>
        </w:rPr>
        <w:t xml:space="preserve"> дней с момента подписания настоящего Договора.</w:t>
      </w:r>
    </w:p>
    <w:p w:rsidR="00B363B6" w:rsidRDefault="00992929">
      <w:pPr>
        <w:spacing w:after="150" w:line="290" w:lineRule="auto"/>
      </w:pPr>
      <w:r>
        <w:rPr>
          <w:color w:val="333333"/>
        </w:rPr>
        <w:t xml:space="preserve">2.4. В случае </w:t>
      </w:r>
      <w:proofErr w:type="gramStart"/>
      <w:r>
        <w:rPr>
          <w:color w:val="333333"/>
        </w:rPr>
        <w:t>необходимости устранения технических неполадок работы сервера</w:t>
      </w:r>
      <w:proofErr w:type="gramEnd"/>
      <w:r>
        <w:rPr>
          <w:color w:val="333333"/>
        </w:rPr>
        <w:t xml:space="preserve"> или сбоя программного обеспечения, требующих нарушения целостности пломб, Лицензиат передаёт сервер Лицензиару для их устранения.</w:t>
      </w:r>
    </w:p>
    <w:p w:rsidR="00B363B6" w:rsidRDefault="00992929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>5. Лицензиар обязан устранить технические неполадки или сбой программного обеспечения в течение ________ календарных дней, с момента получения сервера.</w:t>
      </w:r>
    </w:p>
    <w:p w:rsidR="00B363B6" w:rsidRDefault="00992929">
      <w:pPr>
        <w:spacing w:after="150" w:line="290" w:lineRule="auto"/>
      </w:pPr>
      <w:r>
        <w:rPr>
          <w:color w:val="333333"/>
        </w:rPr>
        <w:t>2.6. Расходы по транспортировке сервера оплачивает та Сторона, по причине которой возникли технические н</w:t>
      </w:r>
      <w:r>
        <w:rPr>
          <w:color w:val="333333"/>
        </w:rPr>
        <w:t>еполадки.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B363B6" w:rsidRDefault="00992929">
      <w:pPr>
        <w:spacing w:after="150" w:line="290" w:lineRule="auto"/>
      </w:pPr>
      <w:r>
        <w:rPr>
          <w:color w:val="333333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363B6" w:rsidRDefault="00992929">
      <w:pPr>
        <w:spacing w:after="150" w:line="290" w:lineRule="auto"/>
      </w:pPr>
      <w:r>
        <w:rPr>
          <w:color w:val="333333"/>
        </w:rPr>
        <w:t>3.2. В случае нарушения Договора Лицензиат</w:t>
      </w:r>
      <w:r>
        <w:rPr>
          <w:color w:val="333333"/>
        </w:rPr>
        <w:t>ом, Лицензиар в одностороннем порядке имеет право расторгнуть настоящий Договор и аннулировать право, предоставленное Лицензиату в п.1.1 Договора.</w:t>
      </w:r>
    </w:p>
    <w:p w:rsidR="00B363B6" w:rsidRDefault="00992929">
      <w:pPr>
        <w:spacing w:after="150" w:line="290" w:lineRule="auto"/>
      </w:pPr>
      <w:r>
        <w:rPr>
          <w:color w:val="333333"/>
        </w:rPr>
        <w:t xml:space="preserve">3.3. </w:t>
      </w:r>
      <w:proofErr w:type="gramStart"/>
      <w:r>
        <w:rPr>
          <w:color w:val="333333"/>
        </w:rPr>
        <w:t xml:space="preserve">За нарушение любого из условий настоящего Договора Лицензиат выплачивает единовременный штраф в размере </w:t>
      </w:r>
      <w:r>
        <w:rPr>
          <w:color w:val="333333"/>
        </w:rPr>
        <w:t>________ рублей, а также в случае не устранения данного нарушения в течение ________ календарных дней с момента уведомления о необходимости его устранения, дополнительно выплачивает Лицензиару неустойку в размере ________% от суммы вознаграждения, указанно</w:t>
      </w:r>
      <w:r>
        <w:rPr>
          <w:color w:val="333333"/>
        </w:rPr>
        <w:t>го в п.1.3 настоящего Договора в день, по день фактического устранения нарушения.</w:t>
      </w:r>
      <w:proofErr w:type="gramEnd"/>
    </w:p>
    <w:p w:rsidR="00B363B6" w:rsidRDefault="00992929">
      <w:pPr>
        <w:spacing w:after="150" w:line="290" w:lineRule="auto"/>
      </w:pPr>
      <w:r>
        <w:rPr>
          <w:color w:val="333333"/>
        </w:rPr>
        <w:t xml:space="preserve">3.4. В случае несвоевременной уплаты вознаграждения за прокат Фильма Лицензиат обязан уплатить Лицензиару неустойку в размере ________% от суммы вознаграждения, указанного в </w:t>
      </w:r>
      <w:r>
        <w:rPr>
          <w:color w:val="333333"/>
        </w:rPr>
        <w:t>п.1.3 настоящего Договора в день, по день фактической уплаты вознаграждения.</w:t>
      </w:r>
    </w:p>
    <w:p w:rsidR="00B363B6" w:rsidRDefault="00992929">
      <w:pPr>
        <w:spacing w:after="150" w:line="290" w:lineRule="auto"/>
      </w:pPr>
      <w:r>
        <w:rPr>
          <w:color w:val="333333"/>
        </w:rPr>
        <w:t>3.5.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КОНФИДЕНЦИАЛЬНОСТЬ</w:t>
      </w:r>
    </w:p>
    <w:p w:rsidR="00B363B6" w:rsidRDefault="00992929">
      <w:pPr>
        <w:spacing w:after="150" w:line="290" w:lineRule="auto"/>
      </w:pPr>
      <w:r>
        <w:rPr>
          <w:color w:val="333333"/>
        </w:rPr>
        <w:t>4.1. Ус</w:t>
      </w:r>
      <w:r>
        <w:rPr>
          <w:color w:val="333333"/>
        </w:rPr>
        <w:t>ловия настоящего Договора и дополнительных соглашений к нему конфиденциальны и не подлежат разглашению.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B363B6" w:rsidRDefault="00992929">
      <w:pPr>
        <w:spacing w:after="150" w:line="290" w:lineRule="auto"/>
      </w:pPr>
      <w:r>
        <w:rPr>
          <w:color w:val="333333"/>
        </w:rPr>
        <w:lastRenderedPageBreak/>
        <w:t xml:space="preserve">5.1.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color w:val="333333"/>
        </w:rPr>
        <w:t>Договора, будут разрешаться путем переговоров на основе действующего законодательства и обычаев делового оборота.</w:t>
      </w:r>
    </w:p>
    <w:p w:rsidR="00B363B6" w:rsidRDefault="00992929">
      <w:pPr>
        <w:spacing w:after="150" w:line="290" w:lineRule="auto"/>
      </w:pPr>
      <w:r>
        <w:rPr>
          <w:color w:val="333333"/>
        </w:rPr>
        <w:t xml:space="preserve">5.2.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судебном порядке в соответствии с действующим законодате</w:t>
      </w:r>
      <w:r>
        <w:rPr>
          <w:color w:val="333333"/>
        </w:rPr>
        <w:t>льством.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B363B6" w:rsidRDefault="00992929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заключения и действует до истечения срока указанного в п.1.2 данного Договора.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B363B6" w:rsidRDefault="00992929">
      <w:pPr>
        <w:spacing w:after="150" w:line="290" w:lineRule="auto"/>
      </w:pPr>
      <w:r>
        <w:rPr>
          <w:color w:val="333333"/>
        </w:rPr>
        <w:t xml:space="preserve">7.1. </w:t>
      </w:r>
      <w:proofErr w:type="gramStart"/>
      <w:r>
        <w:rPr>
          <w:color w:val="333333"/>
        </w:rPr>
        <w:t>Стороны освобождаются от ответственности за неисполнение или ненадлежа</w:t>
      </w:r>
      <w:r>
        <w:rPr>
          <w:color w:val="333333"/>
        </w:rPr>
        <w:t>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</w:t>
      </w:r>
      <w:r>
        <w:rPr>
          <w:color w:val="333333"/>
        </w:rPr>
        <w:t xml:space="preserve"> предвидены в момент заключения Договора и предотвращены разумными средствами при их наступлении (форс-мажор).</w:t>
      </w:r>
      <w:proofErr w:type="gramEnd"/>
    </w:p>
    <w:p w:rsidR="00B363B6" w:rsidRDefault="00992929">
      <w:pPr>
        <w:spacing w:after="150" w:line="290" w:lineRule="auto"/>
      </w:pPr>
      <w:r>
        <w:rPr>
          <w:color w:val="333333"/>
        </w:rPr>
        <w:t xml:space="preserve">7.2. </w:t>
      </w:r>
      <w:proofErr w:type="gramStart"/>
      <w:r>
        <w:rPr>
          <w:color w:val="333333"/>
        </w:rPr>
        <w:t>К обстоятельствам, указанным в п.7.1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Договора.</w:t>
      </w:r>
      <w:proofErr w:type="gramEnd"/>
    </w:p>
    <w:p w:rsidR="00B363B6" w:rsidRDefault="00992929">
      <w:pPr>
        <w:spacing w:after="150" w:line="290" w:lineRule="auto"/>
      </w:pPr>
      <w:r>
        <w:rPr>
          <w:color w:val="333333"/>
        </w:rPr>
        <w:t>7.3. Сторона, подвергшаяся действию таких обстоятельств, обязана в течение ________ рабочих дней с момента наступления таких событий в письменном виде уведомить другую Сторону о возникновении соответствующих обстоятельств и их влиянии на исполнение обязате</w:t>
      </w:r>
      <w:r>
        <w:rPr>
          <w:color w:val="333333"/>
        </w:rPr>
        <w:t>льств по настоящему Договору.</w:t>
      </w:r>
    </w:p>
    <w:p w:rsidR="00B363B6" w:rsidRDefault="00992929">
      <w:pPr>
        <w:spacing w:after="150" w:line="290" w:lineRule="auto"/>
      </w:pPr>
      <w:r>
        <w:rPr>
          <w:color w:val="333333"/>
        </w:rPr>
        <w:t>7.4. В случае если обстоятельства непреодолимой силы длятся более одного месяца и не обнаруживают признаков прекращения, Стороны совместно определяют дальнейшую юридическую судьбу настоящего Договора.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РАСТОРЖЕНИЕ ДОГОВОРА</w:t>
      </w:r>
    </w:p>
    <w:p w:rsidR="00B363B6" w:rsidRDefault="00992929">
      <w:pPr>
        <w:spacing w:after="150" w:line="290" w:lineRule="auto"/>
      </w:pPr>
      <w:r>
        <w:rPr>
          <w:color w:val="333333"/>
        </w:rPr>
        <w:t>8</w:t>
      </w:r>
      <w:r>
        <w:rPr>
          <w:color w:val="333333"/>
        </w:rPr>
        <w:t>.1. Стороны вправе досрочно расторгнуть Договор по взаимному письменному соглашению.</w:t>
      </w:r>
    </w:p>
    <w:p w:rsidR="00B363B6" w:rsidRDefault="00992929">
      <w:pPr>
        <w:spacing w:after="150" w:line="290" w:lineRule="auto"/>
      </w:pPr>
      <w:r>
        <w:rPr>
          <w:color w:val="333333"/>
        </w:rPr>
        <w:t>8.2. Лицензиар вправе расторгнуть Договор в одностороннем порядке в случаях:</w:t>
      </w:r>
    </w:p>
    <w:p w:rsidR="00B363B6" w:rsidRDefault="0099292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Лицензиатом обязанности выплачивать вознаграждение Лицензиару в установленные срок</w:t>
      </w:r>
      <w:r>
        <w:rPr>
          <w:color w:val="333333"/>
        </w:rPr>
        <w:t>и;</w:t>
      </w:r>
    </w:p>
    <w:p w:rsidR="00B363B6" w:rsidRDefault="0099292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нарушение любого иного условия указанного в настоящем Договоре.</w:t>
      </w:r>
    </w:p>
    <w:p w:rsidR="00B363B6" w:rsidRDefault="00992929">
      <w:pPr>
        <w:spacing w:after="150" w:line="290" w:lineRule="auto"/>
      </w:pPr>
      <w:r>
        <w:rPr>
          <w:color w:val="333333"/>
        </w:rPr>
        <w:t>8.3. Настоящий Договор считается расторгнутым Лицензиаром в одностороннем порядке с момента уведомления об этом Лицензиата.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ДОПОЛНИТЕЛЬНЫЕ УСЛОВИЯ И ЗАКЛЮЧИТЕЛЬНЫЕ ПОЛОЖЕНИЯ</w:t>
      </w:r>
    </w:p>
    <w:p w:rsidR="00B363B6" w:rsidRDefault="00992929">
      <w:pPr>
        <w:spacing w:after="150" w:line="290" w:lineRule="auto"/>
      </w:pPr>
      <w:r>
        <w:rPr>
          <w:color w:val="333333"/>
        </w:rPr>
        <w:t>9.1. После</w:t>
      </w:r>
      <w:r>
        <w:rPr>
          <w:color w:val="333333"/>
        </w:rPr>
        <w:t xml:space="preserve"> истечения срока, указанного в п.1.2 настоящего Договора, Лицензиар уничтожает по акту цифровую копию Фильма на сервере, после чего возвращает его Лицензиату со снятыми пломбами.</w:t>
      </w:r>
    </w:p>
    <w:p w:rsidR="00B363B6" w:rsidRDefault="00992929">
      <w:pPr>
        <w:spacing w:after="150" w:line="290" w:lineRule="auto"/>
      </w:pPr>
      <w:r>
        <w:rPr>
          <w:color w:val="333333"/>
        </w:rPr>
        <w:lastRenderedPageBreak/>
        <w:t>9.2. Расходы по транспортировке сервера или командировке специалиста на место</w:t>
      </w:r>
      <w:r>
        <w:rPr>
          <w:color w:val="333333"/>
        </w:rPr>
        <w:t xml:space="preserve"> нахождения сервере оплачивает Лицензиат.</w:t>
      </w:r>
    </w:p>
    <w:p w:rsidR="00B363B6" w:rsidRDefault="00992929">
      <w:pPr>
        <w:spacing w:after="150" w:line="290" w:lineRule="auto"/>
      </w:pPr>
      <w:r>
        <w:rPr>
          <w:color w:val="333333"/>
        </w:rPr>
        <w:t>9.3. Во всем остальном, что не предусмотрено настоящим Договором, Стороны руководствуются действующим законодательством.</w:t>
      </w:r>
    </w:p>
    <w:p w:rsidR="00B363B6" w:rsidRDefault="00992929">
      <w:pPr>
        <w:spacing w:after="150" w:line="290" w:lineRule="auto"/>
      </w:pPr>
      <w:r>
        <w:rPr>
          <w:color w:val="333333"/>
        </w:rPr>
        <w:t>9.4. Любые изменения и дополнения к настоящему Договору действительны при условии, если они с</w:t>
      </w:r>
      <w:r>
        <w:rPr>
          <w:color w:val="333333"/>
        </w:rPr>
        <w:t>овершены в письменной форме и подписаны Сторонами или надлежаще уполномоченными на то представителями Сторон.</w:t>
      </w:r>
    </w:p>
    <w:p w:rsidR="00B363B6" w:rsidRDefault="00992929">
      <w:pPr>
        <w:spacing w:after="150" w:line="290" w:lineRule="auto"/>
      </w:pPr>
      <w:r>
        <w:rPr>
          <w:color w:val="333333"/>
        </w:rPr>
        <w:t>9.5. Стороны настоящего Договора обязуются в течение ________ рабочих дней в письменной форме информировать друг друга обо всех изменениях, которы</w:t>
      </w:r>
      <w:r>
        <w:rPr>
          <w:color w:val="333333"/>
        </w:rPr>
        <w:t xml:space="preserve">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юридических лиц, других подобных изменениях). </w:t>
      </w:r>
    </w:p>
    <w:p w:rsidR="00B363B6" w:rsidRDefault="00992929">
      <w:pPr>
        <w:spacing w:after="150" w:line="290" w:lineRule="auto"/>
      </w:pPr>
      <w:r>
        <w:rPr>
          <w:color w:val="333333"/>
        </w:rPr>
        <w:t>9.6. Уведомления и документы, пе</w:t>
      </w:r>
      <w:r>
        <w:rPr>
          <w:color w:val="333333"/>
        </w:rPr>
        <w:t>редаваемые по настоящему Договору, могут направляться в письменном виде по адресам, указанным в п.10 настоящего Договора. Любые сообщения действительны со дня доставки по соответствующему адресу для корреспонденции. В случае изменения реквизитов одной из С</w:t>
      </w:r>
      <w:r>
        <w:rPr>
          <w:color w:val="333333"/>
        </w:rPr>
        <w:t>торон, она обязана в течение ________ рабочих дней в письменной форме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:rsidR="00B363B6" w:rsidRDefault="00992929">
      <w:pPr>
        <w:spacing w:after="150" w:line="290" w:lineRule="auto"/>
      </w:pPr>
      <w:r>
        <w:rPr>
          <w:color w:val="333333"/>
        </w:rPr>
        <w:t>9.</w:t>
      </w:r>
      <w:r>
        <w:rPr>
          <w:color w:val="333333"/>
        </w:rPr>
        <w:t>7. Договор составлен в двух экземплярах, имеющих одинаковую юридическую силу, один из которых находится у Лицензиара, второй – у Лицензиата.</w:t>
      </w:r>
    </w:p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36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63B6" w:rsidRDefault="00992929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ИНН: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КПП: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Банк: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</w:t>
            </w:r>
            <w:r>
              <w:rPr>
                <w:color w:val="333333"/>
                <w:sz w:val="18"/>
                <w:szCs w:val="18"/>
              </w:rPr>
              <w:t>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63B6" w:rsidRDefault="00992929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ИНН: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КПП: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Банк: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63B6" w:rsidRDefault="0099292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363B6" w:rsidRDefault="00B363B6"/>
    <w:p w:rsidR="00B363B6" w:rsidRDefault="009929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B363B6" w:rsidRDefault="00B363B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36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63B6" w:rsidRDefault="0099292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63B6" w:rsidRDefault="0099292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</w:tr>
      <w:bookmarkEnd w:id="0"/>
    </w:tbl>
    <w:p w:rsidR="00B363B6" w:rsidRDefault="00B363B6"/>
    <w:sectPr w:rsidR="00B363B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29" w:rsidRDefault="00992929">
      <w:pPr>
        <w:spacing w:after="0" w:line="240" w:lineRule="auto"/>
      </w:pPr>
      <w:r>
        <w:separator/>
      </w:r>
    </w:p>
  </w:endnote>
  <w:endnote w:type="continuationSeparator" w:id="0">
    <w:p w:rsidR="00992929" w:rsidRDefault="0099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29" w:rsidRDefault="00992929">
      <w:pPr>
        <w:spacing w:after="0" w:line="240" w:lineRule="auto"/>
      </w:pPr>
      <w:r>
        <w:separator/>
      </w:r>
    </w:p>
  </w:footnote>
  <w:footnote w:type="continuationSeparator" w:id="0">
    <w:p w:rsidR="00992929" w:rsidRDefault="0099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B363B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B363B6" w:rsidRDefault="00B363B6"/>
      </w:tc>
      <w:tc>
        <w:tcPr>
          <w:tcW w:w="4000" w:type="dxa"/>
          <w:vAlign w:val="center"/>
        </w:tcPr>
        <w:p w:rsidR="00B363B6" w:rsidRDefault="00B363B6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B6"/>
    <w:rsid w:val="00992929"/>
    <w:rsid w:val="00B363B6"/>
    <w:rsid w:val="00E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2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952"/>
  </w:style>
  <w:style w:type="paragraph" w:styleId="a5">
    <w:name w:val="footer"/>
    <w:basedOn w:val="a"/>
    <w:link w:val="a6"/>
    <w:uiPriority w:val="99"/>
    <w:unhideWhenUsed/>
    <w:rsid w:val="00EB2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B2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952"/>
  </w:style>
  <w:style w:type="paragraph" w:styleId="a5">
    <w:name w:val="footer"/>
    <w:basedOn w:val="a"/>
    <w:link w:val="a6"/>
    <w:uiPriority w:val="99"/>
    <w:unhideWhenUsed/>
    <w:rsid w:val="00EB2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2018-06-24T19:52:00Z</dcterms:created>
  <dcterms:modified xsi:type="dcterms:W3CDTF">2018-06-24T19:52:00Z</dcterms:modified>
</cp:coreProperties>
</file>