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BE" w:rsidRDefault="00F92BBE">
      <w:pPr>
        <w:pStyle w:val="ConsPlusNormal"/>
        <w:spacing w:before="220"/>
        <w:jc w:val="center"/>
      </w:pPr>
      <w:r>
        <w:t>Общество с ограниченной ответственностью "Водолей"</w:t>
      </w: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rmal"/>
        <w:jc w:val="center"/>
      </w:pPr>
      <w:r>
        <w:t>Приказ N 15/2016</w:t>
      </w:r>
    </w:p>
    <w:p w:rsidR="00F92BBE" w:rsidRDefault="00F92BBE">
      <w:pPr>
        <w:pStyle w:val="ConsPlusNormal"/>
        <w:jc w:val="center"/>
      </w:pPr>
      <w:r>
        <w:t>о внесении изменений в штатное расписание</w:t>
      </w:r>
    </w:p>
    <w:p w:rsidR="00F92BBE" w:rsidRDefault="00F92BBE">
      <w:pPr>
        <w:pStyle w:val="ConsPlusNormal"/>
        <w:jc w:val="center"/>
      </w:pPr>
      <w:r>
        <w:t>в связи с вводом новой должности</w:t>
      </w: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nformat"/>
        <w:jc w:val="both"/>
      </w:pPr>
      <w:r>
        <w:t>г. Москва                                                "13" марта 2016 г.</w:t>
      </w: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rmal"/>
        <w:ind w:firstLine="540"/>
        <w:jc w:val="both"/>
      </w:pPr>
      <w:r>
        <w:t xml:space="preserve">В целях организации работ по охране труда в ООО "Водолей" и в соответствии со </w:t>
      </w:r>
      <w:r>
        <w:rPr>
          <w:color w:val="0000FF"/>
        </w:rPr>
        <w:t>ст. 217</w:t>
      </w:r>
      <w:r>
        <w:t xml:space="preserve"> Трудового кодекса Российской Федерации приказываю:</w:t>
      </w: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rmal"/>
        <w:ind w:firstLine="540"/>
        <w:jc w:val="both"/>
      </w:pPr>
      <w:r>
        <w:t>1. Ввести с "13" марта 2016 г. в штатное расписание должность инженера по охране труда в количестве 1 единицы с окладом 55 000 (пятьдесят пять тысяч) рублей.</w:t>
      </w:r>
    </w:p>
    <w:p w:rsidR="00F92BBE" w:rsidRDefault="00F92BBE">
      <w:pPr>
        <w:pStyle w:val="ConsPlusNormal"/>
        <w:spacing w:before="220"/>
        <w:ind w:firstLine="540"/>
        <w:jc w:val="both"/>
      </w:pPr>
      <w:r>
        <w:t>2. Установить, что штатное расписание от "02" марта 2015 г. N 3, утвержденное приказом от "02" марта 2015 г. N 3/2015, с момента введения нового штатного расписания не действует.</w:t>
      </w:r>
    </w:p>
    <w:p w:rsidR="00F92BBE" w:rsidRDefault="00F92BBE">
      <w:pPr>
        <w:pStyle w:val="ConsPlusNormal"/>
        <w:spacing w:before="220"/>
        <w:ind w:firstLine="540"/>
        <w:jc w:val="both"/>
      </w:pPr>
      <w:r>
        <w:t>3. Утвердить новое штатное расписание с "13" марта 2016 г.</w:t>
      </w:r>
    </w:p>
    <w:p w:rsidR="00F92BBE" w:rsidRDefault="00F92B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бухгалтера И.Н. Дроздова.</w:t>
      </w: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rmal"/>
        <w:ind w:firstLine="540"/>
        <w:jc w:val="both"/>
      </w:pPr>
      <w:r>
        <w:t>Генеральный директор</w:t>
      </w:r>
    </w:p>
    <w:p w:rsidR="00F92BBE" w:rsidRDefault="00F92BBE">
      <w:pPr>
        <w:pStyle w:val="ConsPlusNormal"/>
        <w:spacing w:before="220"/>
        <w:ind w:firstLine="540"/>
        <w:jc w:val="both"/>
      </w:pPr>
      <w:r>
        <w:t>ООО "Водолей"</w:t>
      </w: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rmal"/>
        <w:ind w:firstLine="540"/>
        <w:jc w:val="both"/>
      </w:pPr>
      <w:r>
        <w:t>Сидоров В.П./Сидоров</w:t>
      </w:r>
    </w:p>
    <w:p w:rsidR="00F92BBE" w:rsidRDefault="00F92BBE">
      <w:pPr>
        <w:pStyle w:val="ConsPlusNormal"/>
        <w:spacing w:before="220"/>
        <w:ind w:firstLine="540"/>
        <w:jc w:val="both"/>
      </w:pPr>
      <w:r>
        <w:t>"13" марта 2016 г.</w:t>
      </w: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nformat"/>
        <w:jc w:val="both"/>
      </w:pPr>
      <w:r>
        <w:t xml:space="preserve">           М.П.</w:t>
      </w:r>
    </w:p>
    <w:p w:rsidR="00F92BBE" w:rsidRDefault="00F92BBE">
      <w:pPr>
        <w:pStyle w:val="ConsPlusNonformat"/>
        <w:jc w:val="both"/>
      </w:pPr>
    </w:p>
    <w:p w:rsidR="00F92BBE" w:rsidRDefault="00F92BBE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</w:t>
      </w:r>
      <w:proofErr w:type="gramEnd"/>
      <w:r>
        <w:t>:</w:t>
      </w:r>
    </w:p>
    <w:p w:rsidR="00F92BBE" w:rsidRDefault="00F92BBE">
      <w:pPr>
        <w:pStyle w:val="ConsPlusNonformat"/>
        <w:jc w:val="both"/>
      </w:pPr>
    </w:p>
    <w:p w:rsidR="00F92BBE" w:rsidRDefault="00F92BBE">
      <w:pPr>
        <w:pStyle w:val="ConsPlusNonformat"/>
        <w:jc w:val="both"/>
      </w:pPr>
      <w:r>
        <w:t xml:space="preserve">    "13" марта 2016 г.         Дроздов И.Н./Дроздов</w:t>
      </w: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rmal"/>
        <w:ind w:firstLine="540"/>
        <w:jc w:val="both"/>
      </w:pPr>
    </w:p>
    <w:p w:rsidR="00F92BBE" w:rsidRDefault="00F92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92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2BBE"/>
    <w:rsid w:val="001071E9"/>
    <w:rsid w:val="00177DF8"/>
    <w:rsid w:val="0071764D"/>
    <w:rsid w:val="009972DD"/>
    <w:rsid w:val="00F9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2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*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2017-12-06T12:44:00Z</dcterms:created>
  <dcterms:modified xsi:type="dcterms:W3CDTF">2017-12-19T04:16:00Z</dcterms:modified>
</cp:coreProperties>
</file>