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E3" w:rsidRPr="00C954E3" w:rsidRDefault="00C954E3" w:rsidP="00C954E3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b/>
          <w:bCs/>
          <w:color w:val="003366"/>
        </w:rPr>
        <w:t>5.26. Машинистов компрессоров передвижных с электродвигателем ТИ РО-026-2003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gramStart"/>
      <w:r w:rsidRPr="00C954E3">
        <w:rPr>
          <w:rFonts w:ascii="Arial" w:eastAsia="Times New Roman" w:hAnsi="Arial" w:cs="Arial"/>
          <w:color w:val="000000"/>
          <w:sz w:val="18"/>
          <w:szCs w:val="18"/>
        </w:rPr>
        <w:t>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нормативных документов Госгортехнадзора России, межотраслевых правил по охране труда (правила безопасности) при эксплуатации электроустановок и предназначена для машинистов компрессоров передвижных с электродвигателем при выполнении работ ими работ и обслуживании катков согласно их профессии и квалификации</w:t>
      </w:r>
      <w:proofErr w:type="gramEnd"/>
      <w:r w:rsidRPr="00C954E3">
        <w:rPr>
          <w:rFonts w:ascii="Arial" w:eastAsia="Times New Roman" w:hAnsi="Arial" w:cs="Arial"/>
          <w:color w:val="000000"/>
          <w:sz w:val="18"/>
          <w:szCs w:val="18"/>
        </w:rPr>
        <w:t xml:space="preserve"> (далее машинистов).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5.26.1. Работники не моложе 18 лет, прошедшие соответствующую подготовку, имеющие 11 группу по электробезопасности и профессиональные навыки для данной профессии, перед допуском к самостоятельной работе должны пройти: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</w:t>
      </w:r>
      <w:proofErr w:type="gramStart"/>
      <w:r w:rsidRPr="00C954E3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C954E3">
        <w:rPr>
          <w:rFonts w:ascii="Arial" w:eastAsia="Times New Roman" w:hAnsi="Arial" w:cs="Arial"/>
          <w:color w:val="000000"/>
          <w:sz w:val="18"/>
          <w:szCs w:val="18"/>
        </w:rPr>
        <w:t>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шум;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вибрация;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повышенное содержание в воздухе рабочей зоны пыли и вредных веществ;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части;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повышенное напряжение в электрической цепи, замыкание которой может пройти через тело человека.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5.26.3.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комбинезоны хлопчатобумажные, сапоги резиновые, рукавицы комбинированные, костюмы на утепляющей прокладке и валенки для зимнего периода.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5.26.5. В процессе повседневной деятельности машинисты должны: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по назначению, в соответствии с инструкциями заводов-изготовителей;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 xml:space="preserve">     поддерживать машину в технически исправном состоянии, не допуская работу с </w:t>
      </w:r>
      <w:proofErr w:type="gramStart"/>
      <w:r w:rsidRPr="00C954E3">
        <w:rPr>
          <w:rFonts w:ascii="Arial" w:eastAsia="Times New Roman" w:hAnsi="Arial" w:cs="Arial"/>
          <w:color w:val="000000"/>
          <w:sz w:val="18"/>
          <w:szCs w:val="18"/>
        </w:rPr>
        <w:t>неисправностями</w:t>
      </w:r>
      <w:proofErr w:type="gramEnd"/>
      <w:r w:rsidRPr="00C954E3">
        <w:rPr>
          <w:rFonts w:ascii="Arial" w:eastAsia="Times New Roman" w:hAnsi="Arial" w:cs="Arial"/>
          <w:color w:val="000000"/>
          <w:sz w:val="18"/>
          <w:szCs w:val="18"/>
        </w:rPr>
        <w:t xml:space="preserve"> при которых эксплуатации# запрещена;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5.26.6. Машинисты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5.26.7. Перед началом работы машинист обязан: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работ, получить задание и пройти инструктаж на рабочем месте по специфике выполняемых работ;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 и спецобувь установленного образца.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5.26.8. После получения задания машинист обязан: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 xml:space="preserve">     а) проверить рабочее место и подходы к нему на соответствие требованиям безопасности и убрать ненужные предметы. </w:t>
      </w:r>
      <w:proofErr w:type="gramStart"/>
      <w:r w:rsidRPr="00C954E3">
        <w:rPr>
          <w:rFonts w:ascii="Arial" w:eastAsia="Times New Roman" w:hAnsi="Arial" w:cs="Arial"/>
          <w:color w:val="000000"/>
          <w:sz w:val="18"/>
          <w:szCs w:val="18"/>
        </w:rPr>
        <w:t>В зимнее время площадка, где расположен компрессор, должна быть очищена от снега и льда, а при гололеде - посыпана песком;</w:t>
      </w:r>
      <w:proofErr w:type="gramEnd"/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б) убедиться в наличии и исправности щитков, ограждающих движущиеся части механизмов компрессора, проверить исправность всех его манометров и предохранительных клапанов;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в) проверить наличие и уровень масла в редукторе и воздушных фильтрах компрессора, а также наличие и исправность защитного заземления.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5.26.9. В случае установки компрессора на новом месте после его передислокации машинист обязан: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а) совместно с руководителем работ убедиться в отсутствии опасных производственных факторов на месте установки компрессора (от строящихся зданий, работающих машин и механизмов, откосов, котлованов и траншей);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б) поставить компрессор на ровной горизонтальной площадке и закрепить его, установив противооткатные башмаки, если машина на колесах; выровнять клиньями, если машина на полозьях;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в) установить коммутирующую аппаратуру (рубильник) и размотать электрокабель. Подсоединять компрессор к сети должен дежурный электромонтер. Запрещается машинисту самостоятельно подключать компрессор к электросети и к очагу заземления;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г) при отсутствии рядом сети заземления забить стержни инвентарного заземляющего устройства;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д) проложить шланги от компрессора к местам производства работ;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е) проверить работоспособность машины на холостом ходу.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5.26.10. Эксплуатация компрессора не допускается при следующих нарушениях требований безопасности: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 xml:space="preserve">     а) </w:t>
      </w:r>
      <w:proofErr w:type="gramStart"/>
      <w:r w:rsidRPr="00C954E3">
        <w:rPr>
          <w:rFonts w:ascii="Arial" w:eastAsia="Times New Roman" w:hAnsi="Arial" w:cs="Arial"/>
          <w:color w:val="000000"/>
          <w:sz w:val="18"/>
          <w:szCs w:val="18"/>
        </w:rPr>
        <w:t>неисправностях</w:t>
      </w:r>
      <w:proofErr w:type="gramEnd"/>
      <w:r w:rsidRPr="00C954E3">
        <w:rPr>
          <w:rFonts w:ascii="Arial" w:eastAsia="Times New Roman" w:hAnsi="Arial" w:cs="Arial"/>
          <w:color w:val="000000"/>
          <w:sz w:val="18"/>
          <w:szCs w:val="18"/>
        </w:rPr>
        <w:t>, указанных в инструкции завода-изготовителя по эксплуатации компрессора, при которых не допускается его применение;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 xml:space="preserve">     б) несвоевременном </w:t>
      </w:r>
      <w:proofErr w:type="gramStart"/>
      <w:r w:rsidRPr="00C954E3">
        <w:rPr>
          <w:rFonts w:ascii="Arial" w:eastAsia="Times New Roman" w:hAnsi="Arial" w:cs="Arial"/>
          <w:color w:val="000000"/>
          <w:sz w:val="18"/>
          <w:szCs w:val="18"/>
        </w:rPr>
        <w:t>проведении</w:t>
      </w:r>
      <w:proofErr w:type="gramEnd"/>
      <w:r w:rsidRPr="00C954E3">
        <w:rPr>
          <w:rFonts w:ascii="Arial" w:eastAsia="Times New Roman" w:hAnsi="Arial" w:cs="Arial"/>
          <w:color w:val="000000"/>
          <w:sz w:val="18"/>
          <w:szCs w:val="18"/>
        </w:rPr>
        <w:t xml:space="preserve"> очередных испытаний (технического освидетельствования) компрессора и ресивера;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в) неисправности манометров или предохранительных клапанов в пневмосистеме компрессора. Манометры и предохранительные клапаны должны быть своевременно испытаны и опломбированы;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г) недостаточной освещенности рабочего места и подходов к нему;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 xml:space="preserve">     д) </w:t>
      </w:r>
      <w:proofErr w:type="gramStart"/>
      <w:r w:rsidRPr="00C954E3">
        <w:rPr>
          <w:rFonts w:ascii="Arial" w:eastAsia="Times New Roman" w:hAnsi="Arial" w:cs="Arial"/>
          <w:color w:val="000000"/>
          <w:sz w:val="18"/>
          <w:szCs w:val="18"/>
        </w:rPr>
        <w:t>отсутствии</w:t>
      </w:r>
      <w:proofErr w:type="gramEnd"/>
      <w:r w:rsidRPr="00C954E3">
        <w:rPr>
          <w:rFonts w:ascii="Arial" w:eastAsia="Times New Roman" w:hAnsi="Arial" w:cs="Arial"/>
          <w:color w:val="000000"/>
          <w:sz w:val="18"/>
          <w:szCs w:val="18"/>
        </w:rPr>
        <w:t xml:space="preserve"> или неисправности защитного заземления корпуса компрессора;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е) неисправности вентилей на раздаточной гребенке.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и неисправности компрессора должны быть устранены собственными силами, а при невозможности сделать это машинист обязан сообщить о них руководителю работ и ответственному за содержание компрессора в исправном состоянии.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5.26.11. Во время работы компрессора машинист обязан: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а) следить за работой компрессора и показаниями приборов, контролировать исправность работы всех его механизмов;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б) следить за давлением в пневмосистеме компрессора;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в) не допускать в пневмосистеме компрессора давления, величина которого превышает паспортные данные.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5.26.11#. Машинисту компрессора запрещается: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а) запускать двигатель компрессора при давлении в воздухосборнике выше атмосферного;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б) присоединять шланги непосредственно к магистрали или инструменту без вентилей на магистрали;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в) допускать переламывание шлангов, их запутывание и перекручивание, а также соприкосновение с горячими и масляными поверхностями;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 xml:space="preserve">     г) направлять струю сжатого воздуха на себя или </w:t>
      </w:r>
      <w:proofErr w:type="gramStart"/>
      <w:r w:rsidRPr="00C954E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gramEnd"/>
      <w:r w:rsidRPr="00C954E3">
        <w:rPr>
          <w:rFonts w:ascii="Arial" w:eastAsia="Times New Roman" w:hAnsi="Arial" w:cs="Arial"/>
          <w:color w:val="000000"/>
          <w:sz w:val="18"/>
          <w:szCs w:val="18"/>
        </w:rPr>
        <w:t xml:space="preserve"> работающих;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д) изменять резко давление в пневмосистеме;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е) обслуживать машину, в том числе чистить, регулировать или смазывать отдельные ее части во время работы компрессора;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ж) производить ремонт отдельных механизмов, воздуховодов или соединений шлангов;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з) оставлять рабочее место при включенном двигателе;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и) подключать компрессор и отсоединять его от сети.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Подключать и отключать электрокабель, а также защитное заземление обязан дежурный электрослесарь.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5.26.12. Подключать или отсоединять шланги к воздухосборнику, воздуховоду или пневмоинструменту допускается только при закрытых вентилях на воздухосборнике. Подключать шланги допускается только с применением соответствующих штуцеров и стяжных хомутов. Открывать вентиль на воздухосборнике компрессора следует плавно, без рывков.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5.26.13. Ремонтировать компрессор, а также чистить и смазывать его механизмы допускается только после отключения силовой электролинии, остановки компрессора и спуска воздуха из ресивера. На пусковом рубильнике при этом должна быть вывешена табличка "Не включать - работают люди!".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5.26.14. При возникновении неисправностей компрессора его работу следует остановить. Если устранить неисправности собственными силами не представляется возможным, то машинист обязан поставить в известность о случившемся руководителя работ и ответственного за содержание компрессора в исправном состоянии.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Пуск компрессора после аварийной остановки допускается только по разрешению ответственного за содержание компрессора в исправном состоянии.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5.26.15. При возгорании смазочных или других материалов машинист обязан немедленно приступить к тушению очагов загорания стационарным углекислотным огнетушителем и другими подручными средствами. При невозможности выполнить это собственными силами машинист обязан вызвать пожарную охрану в установленном порядке и сообщить бригадиру и руководителю работ.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5.26.16. По окончании работы машинист компрессора обязан: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а) продуть ресивер, отключить компрессор, закрыть раздаточные краны, выключить электродвигатель, запереть пусковой рубильник на замок;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>     б) очистить и смазать трущиеся части механизмов, собрать шланги, очистить их от загрязнений и уложить в отведенное для хранения место;</w:t>
      </w:r>
    </w:p>
    <w:p w:rsidR="00C954E3" w:rsidRPr="00C954E3" w:rsidRDefault="00C954E3" w:rsidP="00C954E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954E3">
        <w:rPr>
          <w:rFonts w:ascii="Arial" w:eastAsia="Times New Roman" w:hAnsi="Arial" w:cs="Arial"/>
          <w:color w:val="000000"/>
          <w:sz w:val="18"/>
          <w:szCs w:val="18"/>
        </w:rPr>
        <w:t xml:space="preserve">     в) сообщить руководителю работ и ответственному за содержание компрессора в исправном состоянии </w:t>
      </w:r>
      <w:proofErr w:type="gramStart"/>
      <w:r w:rsidRPr="00C954E3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Pr="00C954E3">
        <w:rPr>
          <w:rFonts w:ascii="Arial" w:eastAsia="Times New Roman" w:hAnsi="Arial" w:cs="Arial"/>
          <w:color w:val="000000"/>
          <w:sz w:val="18"/>
          <w:szCs w:val="18"/>
        </w:rPr>
        <w:t xml:space="preserve"> всех неполадках, возникших во время работы.</w:t>
      </w:r>
    </w:p>
    <w:p w:rsidR="0066211E" w:rsidRPr="00C954E3" w:rsidRDefault="0066211E" w:rsidP="00C954E3">
      <w:pPr>
        <w:rPr>
          <w:szCs w:val="24"/>
        </w:rPr>
      </w:pPr>
    </w:p>
    <w:sectPr w:rsidR="0066211E" w:rsidRPr="00C954E3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5E21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012C"/>
    <w:rsid w:val="00C11CA4"/>
    <w:rsid w:val="00C1498C"/>
    <w:rsid w:val="00C57B14"/>
    <w:rsid w:val="00C954E3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2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46</cp:revision>
  <dcterms:created xsi:type="dcterms:W3CDTF">2016-05-12T17:33:00Z</dcterms:created>
  <dcterms:modified xsi:type="dcterms:W3CDTF">2017-05-27T16:51:00Z</dcterms:modified>
</cp:coreProperties>
</file>