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FF9" w:rsidRPr="00267FF7" w:rsidRDefault="007D2FF9" w:rsidP="007D2FF9">
      <w:pPr>
        <w:shd w:val="clear" w:color="auto" w:fill="FFFFFF"/>
        <w:spacing w:before="90" w:after="90" w:line="270" w:lineRule="atLeast"/>
        <w:jc w:val="right"/>
        <w:rPr>
          <w:rFonts w:ascii="Tahoma" w:eastAsia="Times New Roman" w:hAnsi="Tahoma" w:cs="Tahoma"/>
          <w:color w:val="000000" w:themeColor="text1"/>
          <w:sz w:val="18"/>
          <w:szCs w:val="18"/>
          <w:lang w:eastAsia="ru-RU"/>
        </w:rPr>
      </w:pPr>
      <w:r w:rsidRPr="00267FF7">
        <w:rPr>
          <w:rFonts w:ascii="Tahoma" w:eastAsia="Times New Roman" w:hAnsi="Tahoma" w:cs="Tahoma"/>
          <w:color w:val="000000" w:themeColor="text1"/>
          <w:sz w:val="18"/>
          <w:szCs w:val="18"/>
          <w:lang w:eastAsia="ru-RU"/>
        </w:rPr>
        <w:t>Председателю призывной комиссии</w:t>
      </w:r>
    </w:p>
    <w:p w:rsidR="007D2FF9" w:rsidRPr="00267FF7" w:rsidRDefault="007D2FF9" w:rsidP="007D2FF9">
      <w:pPr>
        <w:shd w:val="clear" w:color="auto" w:fill="FFFFFF"/>
        <w:spacing w:before="90" w:after="90" w:line="270" w:lineRule="atLeast"/>
        <w:jc w:val="right"/>
        <w:rPr>
          <w:rFonts w:ascii="Tahoma" w:eastAsia="Times New Roman" w:hAnsi="Tahoma" w:cs="Tahoma"/>
          <w:color w:val="000000" w:themeColor="text1"/>
          <w:sz w:val="18"/>
          <w:szCs w:val="18"/>
          <w:lang w:eastAsia="ru-RU"/>
        </w:rPr>
      </w:pPr>
      <w:r w:rsidRPr="00267FF7">
        <w:rPr>
          <w:rFonts w:ascii="Tahoma" w:eastAsia="Times New Roman" w:hAnsi="Tahoma" w:cs="Tahoma"/>
          <w:color w:val="000000" w:themeColor="text1"/>
          <w:sz w:val="18"/>
          <w:szCs w:val="18"/>
          <w:lang w:eastAsia="ru-RU"/>
        </w:rPr>
        <w:t>                                                                             ____________________________________</w:t>
      </w:r>
    </w:p>
    <w:p w:rsidR="007D2FF9" w:rsidRPr="00267FF7" w:rsidRDefault="007D2FF9" w:rsidP="007D2FF9">
      <w:pPr>
        <w:shd w:val="clear" w:color="auto" w:fill="FFFFFF"/>
        <w:spacing w:before="90" w:after="90" w:line="270" w:lineRule="atLeast"/>
        <w:jc w:val="right"/>
        <w:rPr>
          <w:rFonts w:ascii="Tahoma" w:eastAsia="Times New Roman" w:hAnsi="Tahoma" w:cs="Tahoma"/>
          <w:color w:val="000000" w:themeColor="text1"/>
          <w:sz w:val="18"/>
          <w:szCs w:val="18"/>
          <w:lang w:eastAsia="ru-RU"/>
        </w:rPr>
      </w:pPr>
      <w:r w:rsidRPr="00267FF7">
        <w:rPr>
          <w:rFonts w:ascii="Tahoma" w:eastAsia="Times New Roman" w:hAnsi="Tahoma" w:cs="Tahoma"/>
          <w:color w:val="000000" w:themeColor="text1"/>
          <w:sz w:val="18"/>
          <w:szCs w:val="18"/>
          <w:lang w:eastAsia="ru-RU"/>
        </w:rPr>
        <w:t>                                                                              (указать какого военного комиссариата)</w:t>
      </w:r>
    </w:p>
    <w:p w:rsidR="007D2FF9" w:rsidRPr="00267FF7" w:rsidRDefault="007D2FF9" w:rsidP="007D2FF9">
      <w:pPr>
        <w:shd w:val="clear" w:color="auto" w:fill="FFFFFF"/>
        <w:spacing w:before="90" w:after="90" w:line="270" w:lineRule="atLeast"/>
        <w:jc w:val="right"/>
        <w:rPr>
          <w:rFonts w:ascii="Tahoma" w:eastAsia="Times New Roman" w:hAnsi="Tahoma" w:cs="Tahoma"/>
          <w:color w:val="000000" w:themeColor="text1"/>
          <w:sz w:val="18"/>
          <w:szCs w:val="18"/>
          <w:lang w:eastAsia="ru-RU"/>
        </w:rPr>
      </w:pPr>
      <w:r w:rsidRPr="00267FF7">
        <w:rPr>
          <w:rFonts w:ascii="Tahoma" w:eastAsia="Times New Roman" w:hAnsi="Tahoma" w:cs="Tahoma"/>
          <w:color w:val="000000" w:themeColor="text1"/>
          <w:sz w:val="18"/>
          <w:szCs w:val="18"/>
          <w:lang w:eastAsia="ru-RU"/>
        </w:rPr>
        <w:t>                                                                             От ____________________________,</w:t>
      </w:r>
    </w:p>
    <w:p w:rsidR="007D2FF9" w:rsidRPr="00267FF7" w:rsidRDefault="007D2FF9" w:rsidP="007D2FF9">
      <w:pPr>
        <w:shd w:val="clear" w:color="auto" w:fill="FFFFFF"/>
        <w:spacing w:before="90" w:after="90" w:line="270" w:lineRule="atLeast"/>
        <w:jc w:val="right"/>
        <w:rPr>
          <w:rFonts w:ascii="Tahoma" w:eastAsia="Times New Roman" w:hAnsi="Tahoma" w:cs="Tahoma"/>
          <w:color w:val="000000" w:themeColor="text1"/>
          <w:sz w:val="18"/>
          <w:szCs w:val="18"/>
          <w:lang w:eastAsia="ru-RU"/>
        </w:rPr>
      </w:pPr>
      <w:r w:rsidRPr="00267FF7">
        <w:rPr>
          <w:rFonts w:ascii="Tahoma" w:eastAsia="Times New Roman" w:hAnsi="Tahoma" w:cs="Tahoma"/>
          <w:color w:val="000000" w:themeColor="text1"/>
          <w:sz w:val="18"/>
          <w:szCs w:val="18"/>
          <w:lang w:eastAsia="ru-RU"/>
        </w:rPr>
        <w:t>                                                                                    (фамилия, имя, отчество призывника)</w:t>
      </w:r>
    </w:p>
    <w:p w:rsidR="007D2FF9" w:rsidRPr="00267FF7" w:rsidRDefault="007D2FF9" w:rsidP="007D2FF9">
      <w:pPr>
        <w:shd w:val="clear" w:color="auto" w:fill="FFFFFF"/>
        <w:spacing w:before="90" w:after="90" w:line="270" w:lineRule="atLeast"/>
        <w:jc w:val="right"/>
        <w:rPr>
          <w:rFonts w:ascii="Tahoma" w:eastAsia="Times New Roman" w:hAnsi="Tahoma" w:cs="Tahoma"/>
          <w:color w:val="000000" w:themeColor="text1"/>
          <w:sz w:val="18"/>
          <w:szCs w:val="18"/>
          <w:lang w:eastAsia="ru-RU"/>
        </w:rPr>
      </w:pPr>
      <w:r w:rsidRPr="00267FF7">
        <w:rPr>
          <w:rFonts w:ascii="Tahoma" w:eastAsia="Times New Roman" w:hAnsi="Tahoma" w:cs="Tahoma"/>
          <w:color w:val="000000" w:themeColor="text1"/>
          <w:sz w:val="18"/>
          <w:szCs w:val="18"/>
          <w:lang w:eastAsia="ru-RU"/>
        </w:rPr>
        <w:t xml:space="preserve">                                                                             </w:t>
      </w:r>
      <w:proofErr w:type="gramStart"/>
      <w:r w:rsidRPr="00267FF7">
        <w:rPr>
          <w:rFonts w:ascii="Tahoma" w:eastAsia="Times New Roman" w:hAnsi="Tahoma" w:cs="Tahoma"/>
          <w:color w:val="000000" w:themeColor="text1"/>
          <w:sz w:val="18"/>
          <w:szCs w:val="18"/>
          <w:lang w:eastAsia="ru-RU"/>
        </w:rPr>
        <w:t>проживающего</w:t>
      </w:r>
      <w:proofErr w:type="gramEnd"/>
      <w:r w:rsidRPr="00267FF7">
        <w:rPr>
          <w:rFonts w:ascii="Tahoma" w:eastAsia="Times New Roman" w:hAnsi="Tahoma" w:cs="Tahoma"/>
          <w:color w:val="000000" w:themeColor="text1"/>
          <w:sz w:val="18"/>
          <w:szCs w:val="18"/>
          <w:lang w:eastAsia="ru-RU"/>
        </w:rPr>
        <w:t xml:space="preserve"> по адресу: ________</w:t>
      </w:r>
    </w:p>
    <w:p w:rsidR="007D2FF9" w:rsidRPr="00267FF7" w:rsidRDefault="007D2FF9" w:rsidP="007D2FF9">
      <w:pPr>
        <w:shd w:val="clear" w:color="auto" w:fill="FFFFFF"/>
        <w:spacing w:before="90" w:after="90" w:line="270" w:lineRule="atLeast"/>
        <w:jc w:val="right"/>
        <w:rPr>
          <w:rFonts w:ascii="Tahoma" w:eastAsia="Times New Roman" w:hAnsi="Tahoma" w:cs="Tahoma"/>
          <w:color w:val="000000" w:themeColor="text1"/>
          <w:sz w:val="18"/>
          <w:szCs w:val="18"/>
          <w:lang w:eastAsia="ru-RU"/>
        </w:rPr>
      </w:pPr>
      <w:r w:rsidRPr="00267FF7">
        <w:rPr>
          <w:rFonts w:ascii="Tahoma" w:eastAsia="Times New Roman" w:hAnsi="Tahoma" w:cs="Tahoma"/>
          <w:color w:val="000000" w:themeColor="text1"/>
          <w:sz w:val="18"/>
          <w:szCs w:val="18"/>
          <w:lang w:eastAsia="ru-RU"/>
        </w:rPr>
        <w:t>                                                                  _______________________________</w:t>
      </w:r>
      <w:r w:rsidRPr="00267FF7">
        <w:rPr>
          <w:rFonts w:ascii="Tahoma" w:eastAsia="Times New Roman" w:hAnsi="Tahoma" w:cs="Tahoma"/>
          <w:color w:val="000000" w:themeColor="text1"/>
          <w:sz w:val="18"/>
          <w:szCs w:val="18"/>
          <w:lang w:eastAsia="ru-RU"/>
        </w:rPr>
        <w:br/>
        <w:t>                                                                  тел. ___________________________</w:t>
      </w:r>
    </w:p>
    <w:p w:rsidR="007D2FF9" w:rsidRPr="00267FF7" w:rsidRDefault="007D2FF9" w:rsidP="007D2FF9">
      <w:pPr>
        <w:shd w:val="clear" w:color="auto" w:fill="FFFFFF"/>
        <w:spacing w:before="90" w:after="90" w:line="270" w:lineRule="atLeast"/>
        <w:jc w:val="center"/>
        <w:rPr>
          <w:rFonts w:ascii="Tahoma" w:eastAsia="Times New Roman" w:hAnsi="Tahoma" w:cs="Tahoma"/>
          <w:b/>
          <w:color w:val="000000" w:themeColor="text1"/>
          <w:sz w:val="18"/>
          <w:szCs w:val="18"/>
          <w:lang w:eastAsia="ru-RU"/>
        </w:rPr>
      </w:pPr>
      <w:r w:rsidRPr="00267FF7">
        <w:rPr>
          <w:rFonts w:ascii="Tahoma" w:eastAsia="Times New Roman" w:hAnsi="Tahoma" w:cs="Tahoma"/>
          <w:b/>
          <w:color w:val="000000" w:themeColor="text1"/>
          <w:sz w:val="18"/>
          <w:szCs w:val="18"/>
          <w:lang w:eastAsia="ru-RU"/>
        </w:rPr>
        <w:t>ЗАЯВЛЕНИЕ</w:t>
      </w:r>
    </w:p>
    <w:p w:rsidR="00BF4525" w:rsidRPr="00BF4525" w:rsidRDefault="00BF4525" w:rsidP="00BF4525">
      <w:pPr>
        <w:shd w:val="clear" w:color="auto" w:fill="FFFFFF"/>
        <w:spacing w:before="90" w:after="90" w:line="270" w:lineRule="atLeast"/>
        <w:jc w:val="both"/>
        <w:rPr>
          <w:rFonts w:ascii="Tahoma" w:eastAsia="Times New Roman" w:hAnsi="Tahoma" w:cs="Tahoma"/>
          <w:color w:val="444444"/>
          <w:sz w:val="18"/>
          <w:szCs w:val="18"/>
          <w:lang w:eastAsia="ru-RU"/>
        </w:rPr>
      </w:pPr>
      <w:r>
        <w:rPr>
          <w:rFonts w:ascii="Tahoma" w:eastAsia="Times New Roman" w:hAnsi="Tahoma" w:cs="Tahoma"/>
          <w:color w:val="444444"/>
          <w:sz w:val="18"/>
          <w:szCs w:val="18"/>
          <w:lang w:eastAsia="ru-RU"/>
        </w:rPr>
        <w:t xml:space="preserve">   </w:t>
      </w:r>
      <w:bookmarkStart w:id="0" w:name="_GoBack"/>
      <w:bookmarkEnd w:id="0"/>
      <w:r w:rsidRPr="00BF4525">
        <w:rPr>
          <w:rFonts w:ascii="Tahoma" w:eastAsia="Times New Roman" w:hAnsi="Tahoma" w:cs="Tahoma"/>
          <w:color w:val="444444"/>
          <w:sz w:val="18"/>
          <w:szCs w:val="18"/>
          <w:lang w:eastAsia="ru-RU"/>
        </w:rPr>
        <w:t xml:space="preserve">Я, (фамилия, имя, отчество,  год рождения), состою на воинском учете и являюсь  призывником (указать какого военного комиссариата). </w:t>
      </w:r>
    </w:p>
    <w:p w:rsidR="00BF4525" w:rsidRPr="00BF4525" w:rsidRDefault="00BF4525" w:rsidP="00BF4525">
      <w:pPr>
        <w:shd w:val="clear" w:color="auto" w:fill="FFFFFF"/>
        <w:spacing w:before="90" w:after="90" w:line="270" w:lineRule="atLeast"/>
        <w:jc w:val="both"/>
        <w:rPr>
          <w:rFonts w:ascii="Tahoma" w:eastAsia="Times New Roman" w:hAnsi="Tahoma" w:cs="Tahoma"/>
          <w:color w:val="444444"/>
          <w:sz w:val="18"/>
          <w:szCs w:val="18"/>
          <w:lang w:eastAsia="ru-RU"/>
        </w:rPr>
      </w:pPr>
    </w:p>
    <w:p w:rsidR="00BF4525" w:rsidRPr="00BF4525" w:rsidRDefault="00BF4525" w:rsidP="00BF4525">
      <w:pPr>
        <w:shd w:val="clear" w:color="auto" w:fill="FFFFFF"/>
        <w:spacing w:before="90" w:after="90" w:line="270" w:lineRule="atLeast"/>
        <w:jc w:val="both"/>
        <w:rPr>
          <w:rFonts w:ascii="Tahoma" w:eastAsia="Times New Roman" w:hAnsi="Tahoma" w:cs="Tahoma"/>
          <w:color w:val="444444"/>
          <w:sz w:val="18"/>
          <w:szCs w:val="18"/>
          <w:lang w:eastAsia="ru-RU"/>
        </w:rPr>
      </w:pPr>
      <w:r w:rsidRPr="00BF4525">
        <w:rPr>
          <w:rFonts w:ascii="Tahoma" w:eastAsia="Times New Roman" w:hAnsi="Tahoma" w:cs="Tahoma"/>
          <w:color w:val="444444"/>
          <w:sz w:val="18"/>
          <w:szCs w:val="18"/>
          <w:lang w:eastAsia="ru-RU"/>
        </w:rPr>
        <w:t xml:space="preserve">    Прошу предоставить мне отсрочку от призыва на военную службу в связи с тем, что это право мне дано на основании указа Президента Российской Федерации согласно статье 24 пункту 2 подпункту «</w:t>
      </w:r>
      <w:proofErr w:type="gramStart"/>
      <w:r w:rsidRPr="00BF4525">
        <w:rPr>
          <w:rFonts w:ascii="Tahoma" w:eastAsia="Times New Roman" w:hAnsi="Tahoma" w:cs="Tahoma"/>
          <w:color w:val="444444"/>
          <w:sz w:val="18"/>
          <w:szCs w:val="18"/>
          <w:lang w:eastAsia="ru-RU"/>
        </w:rPr>
        <w:t>в</w:t>
      </w:r>
      <w:proofErr w:type="gramEnd"/>
      <w:r w:rsidRPr="00BF4525">
        <w:rPr>
          <w:rFonts w:ascii="Tahoma" w:eastAsia="Times New Roman" w:hAnsi="Tahoma" w:cs="Tahoma"/>
          <w:color w:val="444444"/>
          <w:sz w:val="18"/>
          <w:szCs w:val="18"/>
          <w:lang w:eastAsia="ru-RU"/>
        </w:rPr>
        <w:t xml:space="preserve">» </w:t>
      </w:r>
      <w:proofErr w:type="gramStart"/>
      <w:r w:rsidRPr="00BF4525">
        <w:rPr>
          <w:rFonts w:ascii="Tahoma" w:eastAsia="Times New Roman" w:hAnsi="Tahoma" w:cs="Tahoma"/>
          <w:color w:val="444444"/>
          <w:sz w:val="18"/>
          <w:szCs w:val="18"/>
          <w:lang w:eastAsia="ru-RU"/>
        </w:rPr>
        <w:t>Федерального</w:t>
      </w:r>
      <w:proofErr w:type="gramEnd"/>
      <w:r w:rsidRPr="00BF4525">
        <w:rPr>
          <w:rFonts w:ascii="Tahoma" w:eastAsia="Times New Roman" w:hAnsi="Tahoma" w:cs="Tahoma"/>
          <w:color w:val="444444"/>
          <w:sz w:val="18"/>
          <w:szCs w:val="18"/>
          <w:lang w:eastAsia="ru-RU"/>
        </w:rPr>
        <w:t xml:space="preserve"> закона «О воинской обязанности и военной службе».</w:t>
      </w:r>
    </w:p>
    <w:p w:rsidR="00BF4525" w:rsidRPr="00BF4525" w:rsidRDefault="00BF4525" w:rsidP="00BF4525">
      <w:pPr>
        <w:shd w:val="clear" w:color="auto" w:fill="FFFFFF"/>
        <w:spacing w:before="90" w:after="90" w:line="270" w:lineRule="atLeast"/>
        <w:jc w:val="both"/>
        <w:rPr>
          <w:rFonts w:ascii="Tahoma" w:eastAsia="Times New Roman" w:hAnsi="Tahoma" w:cs="Tahoma"/>
          <w:color w:val="444444"/>
          <w:sz w:val="18"/>
          <w:szCs w:val="18"/>
          <w:lang w:eastAsia="ru-RU"/>
        </w:rPr>
      </w:pPr>
    </w:p>
    <w:p w:rsidR="00BF4525" w:rsidRPr="00BF4525" w:rsidRDefault="00BF4525" w:rsidP="00BF4525">
      <w:pPr>
        <w:shd w:val="clear" w:color="auto" w:fill="FFFFFF"/>
        <w:spacing w:before="90" w:after="90" w:line="270" w:lineRule="atLeast"/>
        <w:jc w:val="both"/>
        <w:rPr>
          <w:rFonts w:ascii="Tahoma" w:eastAsia="Times New Roman" w:hAnsi="Tahoma" w:cs="Tahoma"/>
          <w:color w:val="444444"/>
          <w:sz w:val="18"/>
          <w:szCs w:val="18"/>
          <w:lang w:eastAsia="ru-RU"/>
        </w:rPr>
      </w:pPr>
      <w:r w:rsidRPr="00BF4525">
        <w:rPr>
          <w:rFonts w:ascii="Tahoma" w:eastAsia="Times New Roman" w:hAnsi="Tahoma" w:cs="Tahoma"/>
          <w:color w:val="444444"/>
          <w:sz w:val="18"/>
          <w:szCs w:val="18"/>
          <w:lang w:eastAsia="ru-RU"/>
        </w:rPr>
        <w:t xml:space="preserve">            Приложения:</w:t>
      </w:r>
    </w:p>
    <w:p w:rsidR="00BF4525" w:rsidRPr="00BF4525" w:rsidRDefault="00BF4525" w:rsidP="00BF4525">
      <w:pPr>
        <w:shd w:val="clear" w:color="auto" w:fill="FFFFFF"/>
        <w:spacing w:before="90" w:after="90" w:line="270" w:lineRule="atLeast"/>
        <w:jc w:val="both"/>
        <w:rPr>
          <w:rFonts w:ascii="Tahoma" w:eastAsia="Times New Roman" w:hAnsi="Tahoma" w:cs="Tahoma"/>
          <w:color w:val="444444"/>
          <w:sz w:val="18"/>
          <w:szCs w:val="18"/>
          <w:lang w:eastAsia="ru-RU"/>
        </w:rPr>
      </w:pPr>
    </w:p>
    <w:p w:rsidR="00BF4525" w:rsidRPr="00BF4525" w:rsidRDefault="00BF4525" w:rsidP="00BF4525">
      <w:pPr>
        <w:shd w:val="clear" w:color="auto" w:fill="FFFFFF"/>
        <w:spacing w:before="90" w:after="90" w:line="270" w:lineRule="atLeast"/>
        <w:jc w:val="both"/>
        <w:rPr>
          <w:rFonts w:ascii="Tahoma" w:eastAsia="Times New Roman" w:hAnsi="Tahoma" w:cs="Tahoma"/>
          <w:color w:val="444444"/>
          <w:sz w:val="18"/>
          <w:szCs w:val="18"/>
          <w:lang w:eastAsia="ru-RU"/>
        </w:rPr>
      </w:pPr>
      <w:r w:rsidRPr="00BF4525">
        <w:rPr>
          <w:rFonts w:ascii="Tahoma" w:eastAsia="Times New Roman" w:hAnsi="Tahoma" w:cs="Tahoma"/>
          <w:color w:val="444444"/>
          <w:sz w:val="18"/>
          <w:szCs w:val="18"/>
          <w:lang w:eastAsia="ru-RU"/>
        </w:rPr>
        <w:t>диплом (кому необходимо по условиям указа Президента Российской Федерации) о высшем  профессиональном, среднем профессиональном или начальном профессиональном образовании по соответствующему направлению;</w:t>
      </w:r>
    </w:p>
    <w:p w:rsidR="00BF4525" w:rsidRPr="00BF4525" w:rsidRDefault="00BF4525" w:rsidP="00BF4525">
      <w:pPr>
        <w:shd w:val="clear" w:color="auto" w:fill="FFFFFF"/>
        <w:spacing w:before="90" w:after="90" w:line="270" w:lineRule="atLeast"/>
        <w:jc w:val="both"/>
        <w:rPr>
          <w:rFonts w:ascii="Tahoma" w:eastAsia="Times New Roman" w:hAnsi="Tahoma" w:cs="Tahoma"/>
          <w:color w:val="444444"/>
          <w:sz w:val="18"/>
          <w:szCs w:val="18"/>
          <w:lang w:eastAsia="ru-RU"/>
        </w:rPr>
      </w:pPr>
      <w:r w:rsidRPr="00BF4525">
        <w:rPr>
          <w:rFonts w:ascii="Tahoma" w:eastAsia="Times New Roman" w:hAnsi="Tahoma" w:cs="Tahoma"/>
          <w:color w:val="444444"/>
          <w:sz w:val="18"/>
          <w:szCs w:val="18"/>
          <w:lang w:eastAsia="ru-RU"/>
        </w:rPr>
        <w:t>справка с места работы, заверенная печатью и подписью руководителем организации.</w:t>
      </w:r>
    </w:p>
    <w:p w:rsidR="00BF4525" w:rsidRPr="00BF4525" w:rsidRDefault="00BF4525" w:rsidP="00BF4525">
      <w:pPr>
        <w:shd w:val="clear" w:color="auto" w:fill="FFFFFF"/>
        <w:spacing w:before="90" w:after="90" w:line="270" w:lineRule="atLeast"/>
        <w:jc w:val="both"/>
        <w:rPr>
          <w:rFonts w:ascii="Tahoma" w:eastAsia="Times New Roman" w:hAnsi="Tahoma" w:cs="Tahoma"/>
          <w:color w:val="444444"/>
          <w:sz w:val="18"/>
          <w:szCs w:val="18"/>
          <w:lang w:eastAsia="ru-RU"/>
        </w:rPr>
      </w:pPr>
      <w:proofErr w:type="gramStart"/>
      <w:r w:rsidRPr="00BF4525">
        <w:rPr>
          <w:rFonts w:ascii="Tahoma" w:eastAsia="Times New Roman" w:hAnsi="Tahoma" w:cs="Tahoma"/>
          <w:color w:val="444444"/>
          <w:sz w:val="18"/>
          <w:szCs w:val="18"/>
          <w:lang w:eastAsia="ru-RU"/>
        </w:rPr>
        <w:t>Если указ Президента Российской Федерации предусматривает квоты граждан, которым предоставляется отсрочка от призыва на военную службу, персональный состав такой категории граждан доводится до военных комиссариатов выписками из директивы Генерального  штаба  (Главного организационно</w:t>
      </w:r>
      <w:proofErr w:type="gramEnd"/>
      <w:r w:rsidRPr="00BF4525">
        <w:rPr>
          <w:rFonts w:ascii="Tahoma" w:eastAsia="Times New Roman" w:hAnsi="Tahoma" w:cs="Tahoma"/>
          <w:color w:val="444444"/>
          <w:sz w:val="18"/>
          <w:szCs w:val="18"/>
          <w:lang w:eastAsia="ru-RU"/>
        </w:rPr>
        <w:t>-мобилизационного управления).</w:t>
      </w:r>
    </w:p>
    <w:p w:rsidR="00BF4525" w:rsidRPr="00BF4525" w:rsidRDefault="00BF4525" w:rsidP="00BF4525">
      <w:pPr>
        <w:shd w:val="clear" w:color="auto" w:fill="FFFFFF"/>
        <w:spacing w:before="90" w:after="90" w:line="270" w:lineRule="atLeast"/>
        <w:jc w:val="both"/>
        <w:rPr>
          <w:rFonts w:ascii="Tahoma" w:eastAsia="Times New Roman" w:hAnsi="Tahoma" w:cs="Tahoma"/>
          <w:color w:val="444444"/>
          <w:sz w:val="18"/>
          <w:szCs w:val="18"/>
          <w:lang w:eastAsia="ru-RU"/>
        </w:rPr>
      </w:pPr>
      <w:r w:rsidRPr="00BF4525">
        <w:rPr>
          <w:rFonts w:ascii="Tahoma" w:eastAsia="Times New Roman" w:hAnsi="Tahoma" w:cs="Tahoma"/>
          <w:color w:val="444444"/>
          <w:sz w:val="18"/>
          <w:szCs w:val="18"/>
          <w:lang w:eastAsia="ru-RU"/>
        </w:rPr>
        <w:t xml:space="preserve">       __________________                                                       _____________________</w:t>
      </w:r>
    </w:p>
    <w:p w:rsidR="00BF4525" w:rsidRPr="00BF4525" w:rsidRDefault="00BF4525" w:rsidP="00BF4525">
      <w:pPr>
        <w:shd w:val="clear" w:color="auto" w:fill="FFFFFF"/>
        <w:spacing w:before="90" w:after="90" w:line="270" w:lineRule="atLeast"/>
        <w:jc w:val="both"/>
        <w:rPr>
          <w:rFonts w:ascii="Tahoma" w:eastAsia="Times New Roman" w:hAnsi="Tahoma" w:cs="Tahoma"/>
          <w:color w:val="444444"/>
          <w:sz w:val="18"/>
          <w:szCs w:val="18"/>
          <w:lang w:eastAsia="ru-RU"/>
        </w:rPr>
      </w:pPr>
      <w:r w:rsidRPr="00BF4525">
        <w:rPr>
          <w:rFonts w:ascii="Tahoma" w:eastAsia="Times New Roman" w:hAnsi="Tahoma" w:cs="Tahoma"/>
          <w:color w:val="444444"/>
          <w:sz w:val="18"/>
          <w:szCs w:val="18"/>
          <w:lang w:eastAsia="ru-RU"/>
        </w:rPr>
        <w:t xml:space="preserve">                 подпись                                                                    дата подачи заявления</w:t>
      </w:r>
    </w:p>
    <w:p w:rsidR="00BF4525" w:rsidRPr="00BF4525" w:rsidRDefault="00BF4525" w:rsidP="00BF4525">
      <w:pPr>
        <w:shd w:val="clear" w:color="auto" w:fill="FFFFFF"/>
        <w:spacing w:before="90" w:after="90" w:line="270" w:lineRule="atLeast"/>
        <w:jc w:val="both"/>
        <w:rPr>
          <w:rFonts w:ascii="Tahoma" w:eastAsia="Times New Roman" w:hAnsi="Tahoma" w:cs="Tahoma"/>
          <w:color w:val="444444"/>
          <w:sz w:val="18"/>
          <w:szCs w:val="18"/>
          <w:lang w:eastAsia="ru-RU"/>
        </w:rPr>
      </w:pPr>
    </w:p>
    <w:p w:rsidR="00BF4525" w:rsidRPr="00BF4525" w:rsidRDefault="00BF4525" w:rsidP="00BF4525">
      <w:pPr>
        <w:shd w:val="clear" w:color="auto" w:fill="FFFFFF"/>
        <w:spacing w:before="90" w:after="90" w:line="270" w:lineRule="atLeast"/>
        <w:jc w:val="both"/>
        <w:rPr>
          <w:rFonts w:ascii="Tahoma" w:eastAsia="Times New Roman" w:hAnsi="Tahoma" w:cs="Tahoma"/>
          <w:color w:val="444444"/>
          <w:sz w:val="18"/>
          <w:szCs w:val="18"/>
          <w:lang w:eastAsia="ru-RU"/>
        </w:rPr>
      </w:pPr>
      <w:r w:rsidRPr="00BF4525">
        <w:rPr>
          <w:rFonts w:ascii="Tahoma" w:eastAsia="Times New Roman" w:hAnsi="Tahoma" w:cs="Tahoma"/>
          <w:color w:val="444444"/>
          <w:sz w:val="18"/>
          <w:szCs w:val="18"/>
          <w:lang w:eastAsia="ru-RU"/>
        </w:rPr>
        <w:t xml:space="preserve"> Пояснения:</w:t>
      </w:r>
    </w:p>
    <w:p w:rsidR="00BF4525" w:rsidRPr="00BF4525" w:rsidRDefault="00BF4525" w:rsidP="00BF4525">
      <w:pPr>
        <w:shd w:val="clear" w:color="auto" w:fill="FFFFFF"/>
        <w:spacing w:before="90" w:after="90" w:line="270" w:lineRule="atLeast"/>
        <w:jc w:val="both"/>
        <w:rPr>
          <w:rFonts w:ascii="Tahoma" w:eastAsia="Times New Roman" w:hAnsi="Tahoma" w:cs="Tahoma"/>
          <w:color w:val="444444"/>
          <w:sz w:val="18"/>
          <w:szCs w:val="18"/>
          <w:lang w:eastAsia="ru-RU"/>
        </w:rPr>
      </w:pPr>
    </w:p>
    <w:p w:rsidR="00BF4525" w:rsidRPr="00BF4525" w:rsidRDefault="00BF4525" w:rsidP="00BF4525">
      <w:pPr>
        <w:shd w:val="clear" w:color="auto" w:fill="FFFFFF"/>
        <w:spacing w:before="90" w:after="90" w:line="270" w:lineRule="atLeast"/>
        <w:jc w:val="both"/>
        <w:rPr>
          <w:rFonts w:ascii="Tahoma" w:eastAsia="Times New Roman" w:hAnsi="Tahoma" w:cs="Tahoma"/>
          <w:color w:val="444444"/>
          <w:sz w:val="18"/>
          <w:szCs w:val="18"/>
          <w:lang w:eastAsia="ru-RU"/>
        </w:rPr>
      </w:pPr>
      <w:r w:rsidRPr="00BF4525">
        <w:rPr>
          <w:rFonts w:ascii="Tahoma" w:eastAsia="Times New Roman" w:hAnsi="Tahoma" w:cs="Tahoma"/>
          <w:color w:val="444444"/>
          <w:sz w:val="18"/>
          <w:szCs w:val="18"/>
          <w:lang w:eastAsia="ru-RU"/>
        </w:rPr>
        <w:t>Со справки об учебе снять ксерокопию. Подлинник справки отдается в военный комиссариат, ксерокопия остается себе.</w:t>
      </w:r>
    </w:p>
    <w:p w:rsidR="00BF4525" w:rsidRPr="00BF4525" w:rsidRDefault="00BF4525" w:rsidP="00BF4525">
      <w:pPr>
        <w:shd w:val="clear" w:color="auto" w:fill="FFFFFF"/>
        <w:spacing w:before="90" w:after="90" w:line="270" w:lineRule="atLeast"/>
        <w:jc w:val="both"/>
        <w:rPr>
          <w:rFonts w:ascii="Tahoma" w:eastAsia="Times New Roman" w:hAnsi="Tahoma" w:cs="Tahoma"/>
          <w:color w:val="444444"/>
          <w:sz w:val="18"/>
          <w:szCs w:val="18"/>
          <w:lang w:eastAsia="ru-RU"/>
        </w:rPr>
      </w:pPr>
    </w:p>
    <w:p w:rsidR="00BF4525" w:rsidRPr="00BF4525" w:rsidRDefault="00BF4525" w:rsidP="00BF4525">
      <w:pPr>
        <w:shd w:val="clear" w:color="auto" w:fill="FFFFFF"/>
        <w:spacing w:before="90" w:after="90" w:line="270" w:lineRule="atLeast"/>
        <w:jc w:val="both"/>
        <w:rPr>
          <w:rFonts w:ascii="Tahoma" w:eastAsia="Times New Roman" w:hAnsi="Tahoma" w:cs="Tahoma"/>
          <w:color w:val="444444"/>
          <w:sz w:val="18"/>
          <w:szCs w:val="18"/>
          <w:lang w:eastAsia="ru-RU"/>
        </w:rPr>
      </w:pPr>
      <w:r w:rsidRPr="00BF4525">
        <w:rPr>
          <w:rFonts w:ascii="Tahoma" w:eastAsia="Times New Roman" w:hAnsi="Tahoma" w:cs="Tahoma"/>
          <w:color w:val="444444"/>
          <w:sz w:val="18"/>
          <w:szCs w:val="18"/>
          <w:lang w:eastAsia="ru-RU"/>
        </w:rPr>
        <w:t>Заявление пишется в двух экземплярах:  один экземпляр вместе со справкой об учебе подается   заместителю  председателя призывной комиссии;  на втором экземпляре секретарь ставит подпись, входящий номер и дату, т.е. регистрирует Ваше заявление  (этот экземпляр остается у Вас).</w:t>
      </w:r>
    </w:p>
    <w:p w:rsidR="00BF4525" w:rsidRPr="00BF4525" w:rsidRDefault="00BF4525" w:rsidP="00BF4525">
      <w:pPr>
        <w:shd w:val="clear" w:color="auto" w:fill="FFFFFF"/>
        <w:spacing w:before="90" w:after="90" w:line="270" w:lineRule="atLeast"/>
        <w:jc w:val="both"/>
        <w:rPr>
          <w:rFonts w:ascii="Tahoma" w:eastAsia="Times New Roman" w:hAnsi="Tahoma" w:cs="Tahoma"/>
          <w:color w:val="444444"/>
          <w:sz w:val="18"/>
          <w:szCs w:val="18"/>
          <w:lang w:eastAsia="ru-RU"/>
        </w:rPr>
      </w:pPr>
    </w:p>
    <w:p w:rsidR="009E61F4" w:rsidRPr="00267FF7" w:rsidRDefault="00BF4525" w:rsidP="00BF4525">
      <w:pPr>
        <w:shd w:val="clear" w:color="auto" w:fill="FFFFFF"/>
        <w:spacing w:before="90" w:after="90" w:line="270" w:lineRule="atLeast"/>
        <w:jc w:val="both"/>
        <w:rPr>
          <w:color w:val="000000" w:themeColor="text1"/>
        </w:rPr>
      </w:pPr>
      <w:r w:rsidRPr="00BF4525">
        <w:rPr>
          <w:rFonts w:ascii="Tahoma" w:eastAsia="Times New Roman" w:hAnsi="Tahoma" w:cs="Tahoma"/>
          <w:color w:val="444444"/>
          <w:sz w:val="18"/>
          <w:szCs w:val="18"/>
          <w:lang w:eastAsia="ru-RU"/>
        </w:rPr>
        <w:t>Внимание: ежегодно в сентябре - октябре необходимо представлять  в военный комиссариат справку об учебе или с места работы.</w:t>
      </w:r>
    </w:p>
    <w:p w:rsidR="00267FF7" w:rsidRPr="00267FF7" w:rsidRDefault="00267FF7">
      <w:pPr>
        <w:rPr>
          <w:color w:val="000000" w:themeColor="text1"/>
        </w:rPr>
      </w:pPr>
    </w:p>
    <w:sectPr w:rsidR="00267FF7" w:rsidRPr="00267F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52D3A"/>
    <w:multiLevelType w:val="multilevel"/>
    <w:tmpl w:val="8122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850E4B"/>
    <w:multiLevelType w:val="multilevel"/>
    <w:tmpl w:val="FAFE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7867CA"/>
    <w:multiLevelType w:val="multilevel"/>
    <w:tmpl w:val="FFBC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AA51DA"/>
    <w:multiLevelType w:val="multilevel"/>
    <w:tmpl w:val="D8F0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F95732"/>
    <w:multiLevelType w:val="multilevel"/>
    <w:tmpl w:val="BF9A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3C3"/>
    <w:rsid w:val="000A3313"/>
    <w:rsid w:val="00100BD3"/>
    <w:rsid w:val="001D01A1"/>
    <w:rsid w:val="00267FF7"/>
    <w:rsid w:val="003C53C3"/>
    <w:rsid w:val="0065670C"/>
    <w:rsid w:val="006E0CD0"/>
    <w:rsid w:val="0079335C"/>
    <w:rsid w:val="007D2FF9"/>
    <w:rsid w:val="008F71C9"/>
    <w:rsid w:val="00907CE5"/>
    <w:rsid w:val="009B31B6"/>
    <w:rsid w:val="009E61F4"/>
    <w:rsid w:val="00BF4525"/>
    <w:rsid w:val="00E27ACF"/>
    <w:rsid w:val="00F94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7A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4C69"/>
    <w:rPr>
      <w:b/>
      <w:bCs/>
    </w:rPr>
  </w:style>
  <w:style w:type="paragraph" w:customStyle="1" w:styleId="consplusnormal">
    <w:name w:val="consplusnormal"/>
    <w:basedOn w:val="a"/>
    <w:rsid w:val="007933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7A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4C69"/>
    <w:rPr>
      <w:b/>
      <w:bCs/>
    </w:rPr>
  </w:style>
  <w:style w:type="paragraph" w:customStyle="1" w:styleId="consplusnormal">
    <w:name w:val="consplusnormal"/>
    <w:basedOn w:val="a"/>
    <w:rsid w:val="007933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62709">
      <w:bodyDiv w:val="1"/>
      <w:marLeft w:val="0"/>
      <w:marRight w:val="0"/>
      <w:marTop w:val="0"/>
      <w:marBottom w:val="0"/>
      <w:divBdr>
        <w:top w:val="none" w:sz="0" w:space="0" w:color="auto"/>
        <w:left w:val="none" w:sz="0" w:space="0" w:color="auto"/>
        <w:bottom w:val="none" w:sz="0" w:space="0" w:color="auto"/>
        <w:right w:val="none" w:sz="0" w:space="0" w:color="auto"/>
      </w:divBdr>
    </w:div>
    <w:div w:id="227500444">
      <w:bodyDiv w:val="1"/>
      <w:marLeft w:val="0"/>
      <w:marRight w:val="0"/>
      <w:marTop w:val="0"/>
      <w:marBottom w:val="0"/>
      <w:divBdr>
        <w:top w:val="none" w:sz="0" w:space="0" w:color="auto"/>
        <w:left w:val="none" w:sz="0" w:space="0" w:color="auto"/>
        <w:bottom w:val="none" w:sz="0" w:space="0" w:color="auto"/>
        <w:right w:val="none" w:sz="0" w:space="0" w:color="auto"/>
      </w:divBdr>
    </w:div>
    <w:div w:id="229195793">
      <w:bodyDiv w:val="1"/>
      <w:marLeft w:val="0"/>
      <w:marRight w:val="0"/>
      <w:marTop w:val="0"/>
      <w:marBottom w:val="0"/>
      <w:divBdr>
        <w:top w:val="none" w:sz="0" w:space="0" w:color="auto"/>
        <w:left w:val="none" w:sz="0" w:space="0" w:color="auto"/>
        <w:bottom w:val="none" w:sz="0" w:space="0" w:color="auto"/>
        <w:right w:val="none" w:sz="0" w:space="0" w:color="auto"/>
      </w:divBdr>
    </w:div>
    <w:div w:id="231430599">
      <w:bodyDiv w:val="1"/>
      <w:marLeft w:val="0"/>
      <w:marRight w:val="0"/>
      <w:marTop w:val="0"/>
      <w:marBottom w:val="0"/>
      <w:divBdr>
        <w:top w:val="none" w:sz="0" w:space="0" w:color="auto"/>
        <w:left w:val="none" w:sz="0" w:space="0" w:color="auto"/>
        <w:bottom w:val="none" w:sz="0" w:space="0" w:color="auto"/>
        <w:right w:val="none" w:sz="0" w:space="0" w:color="auto"/>
      </w:divBdr>
    </w:div>
    <w:div w:id="236789980">
      <w:bodyDiv w:val="1"/>
      <w:marLeft w:val="0"/>
      <w:marRight w:val="0"/>
      <w:marTop w:val="0"/>
      <w:marBottom w:val="0"/>
      <w:divBdr>
        <w:top w:val="none" w:sz="0" w:space="0" w:color="auto"/>
        <w:left w:val="none" w:sz="0" w:space="0" w:color="auto"/>
        <w:bottom w:val="none" w:sz="0" w:space="0" w:color="auto"/>
        <w:right w:val="none" w:sz="0" w:space="0" w:color="auto"/>
      </w:divBdr>
    </w:div>
    <w:div w:id="241453815">
      <w:bodyDiv w:val="1"/>
      <w:marLeft w:val="0"/>
      <w:marRight w:val="0"/>
      <w:marTop w:val="0"/>
      <w:marBottom w:val="0"/>
      <w:divBdr>
        <w:top w:val="none" w:sz="0" w:space="0" w:color="auto"/>
        <w:left w:val="none" w:sz="0" w:space="0" w:color="auto"/>
        <w:bottom w:val="none" w:sz="0" w:space="0" w:color="auto"/>
        <w:right w:val="none" w:sz="0" w:space="0" w:color="auto"/>
      </w:divBdr>
    </w:div>
    <w:div w:id="423574120">
      <w:bodyDiv w:val="1"/>
      <w:marLeft w:val="0"/>
      <w:marRight w:val="0"/>
      <w:marTop w:val="0"/>
      <w:marBottom w:val="0"/>
      <w:divBdr>
        <w:top w:val="none" w:sz="0" w:space="0" w:color="auto"/>
        <w:left w:val="none" w:sz="0" w:space="0" w:color="auto"/>
        <w:bottom w:val="none" w:sz="0" w:space="0" w:color="auto"/>
        <w:right w:val="none" w:sz="0" w:space="0" w:color="auto"/>
      </w:divBdr>
    </w:div>
    <w:div w:id="482501711">
      <w:bodyDiv w:val="1"/>
      <w:marLeft w:val="0"/>
      <w:marRight w:val="0"/>
      <w:marTop w:val="0"/>
      <w:marBottom w:val="0"/>
      <w:divBdr>
        <w:top w:val="none" w:sz="0" w:space="0" w:color="auto"/>
        <w:left w:val="none" w:sz="0" w:space="0" w:color="auto"/>
        <w:bottom w:val="none" w:sz="0" w:space="0" w:color="auto"/>
        <w:right w:val="none" w:sz="0" w:space="0" w:color="auto"/>
      </w:divBdr>
    </w:div>
    <w:div w:id="998463330">
      <w:bodyDiv w:val="1"/>
      <w:marLeft w:val="0"/>
      <w:marRight w:val="0"/>
      <w:marTop w:val="0"/>
      <w:marBottom w:val="0"/>
      <w:divBdr>
        <w:top w:val="none" w:sz="0" w:space="0" w:color="auto"/>
        <w:left w:val="none" w:sz="0" w:space="0" w:color="auto"/>
        <w:bottom w:val="none" w:sz="0" w:space="0" w:color="auto"/>
        <w:right w:val="none" w:sz="0" w:space="0" w:color="auto"/>
      </w:divBdr>
    </w:div>
    <w:div w:id="1669090311">
      <w:bodyDiv w:val="1"/>
      <w:marLeft w:val="0"/>
      <w:marRight w:val="0"/>
      <w:marTop w:val="0"/>
      <w:marBottom w:val="0"/>
      <w:divBdr>
        <w:top w:val="none" w:sz="0" w:space="0" w:color="auto"/>
        <w:left w:val="none" w:sz="0" w:space="0" w:color="auto"/>
        <w:bottom w:val="none" w:sz="0" w:space="0" w:color="auto"/>
        <w:right w:val="none" w:sz="0" w:space="0" w:color="auto"/>
      </w:divBdr>
    </w:div>
    <w:div w:id="1677608983">
      <w:bodyDiv w:val="1"/>
      <w:marLeft w:val="0"/>
      <w:marRight w:val="0"/>
      <w:marTop w:val="0"/>
      <w:marBottom w:val="0"/>
      <w:divBdr>
        <w:top w:val="none" w:sz="0" w:space="0" w:color="auto"/>
        <w:left w:val="none" w:sz="0" w:space="0" w:color="auto"/>
        <w:bottom w:val="none" w:sz="0" w:space="0" w:color="auto"/>
        <w:right w:val="none" w:sz="0" w:space="0" w:color="auto"/>
      </w:divBdr>
    </w:div>
    <w:div w:id="200542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Васенев</dc:creator>
  <cp:keywords/>
  <dc:description/>
  <cp:lastModifiedBy>Максим Васенев</cp:lastModifiedBy>
  <cp:revision>15</cp:revision>
  <dcterms:created xsi:type="dcterms:W3CDTF">2018-05-14T13:27:00Z</dcterms:created>
  <dcterms:modified xsi:type="dcterms:W3CDTF">2018-05-14T14:16:00Z</dcterms:modified>
</cp:coreProperties>
</file>