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C3" w:rsidRDefault="00B12FC3">
      <w:pPr>
        <w:spacing w:after="1" w:line="22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В __________________________ районный суд</w:t>
      </w:r>
    </w:p>
    <w:p w:rsidR="00B12FC3" w:rsidRDefault="00B12FC3">
      <w:pPr>
        <w:spacing w:after="1" w:line="20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Административный истец: _________________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(Ф.И.О. или наименование)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</w:t>
      </w:r>
      <w:proofErr w:type="gramStart"/>
      <w:r>
        <w:rPr>
          <w:rFonts w:ascii="Courier New" w:hAnsi="Courier New" w:cs="Courier New"/>
          <w:sz w:val="20"/>
        </w:rPr>
        <w:t>(место жительства или пребывания/место</w:t>
      </w:r>
      <w:proofErr w:type="gramEnd"/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нахождения, сведения о </w:t>
      </w:r>
      <w:proofErr w:type="gramStart"/>
      <w:r>
        <w:rPr>
          <w:rFonts w:ascii="Courier New" w:hAnsi="Courier New" w:cs="Courier New"/>
          <w:sz w:val="20"/>
        </w:rPr>
        <w:t>государственной</w:t>
      </w:r>
      <w:proofErr w:type="gramEnd"/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регистрации)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(для гражданина - дата и место рождения)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телефон: __________, факс: _____________,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адрес электронной почты: ________________</w:t>
      </w:r>
    </w:p>
    <w:p w:rsidR="00B12FC3" w:rsidRDefault="00B12FC3">
      <w:pPr>
        <w:spacing w:after="1" w:line="20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Представитель административного истца: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или Ф.И.О., сведения о</w:t>
      </w:r>
      <w:proofErr w:type="gramEnd"/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высшем юридическом </w:t>
      </w:r>
      <w:proofErr w:type="gramStart"/>
      <w:r>
        <w:rPr>
          <w:rFonts w:ascii="Courier New" w:hAnsi="Courier New" w:cs="Courier New"/>
          <w:sz w:val="20"/>
        </w:rPr>
        <w:t>образовании</w:t>
      </w:r>
      <w:proofErr w:type="gramEnd"/>
      <w:r>
        <w:rPr>
          <w:rFonts w:ascii="Courier New" w:hAnsi="Courier New" w:cs="Courier New"/>
          <w:sz w:val="20"/>
        </w:rPr>
        <w:t xml:space="preserve"> с учетом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</w:t>
      </w:r>
      <w:r>
        <w:rPr>
          <w:rFonts w:ascii="Courier New" w:hAnsi="Courier New" w:cs="Courier New"/>
          <w:color w:val="0000FF"/>
          <w:sz w:val="20"/>
        </w:rPr>
        <w:t>ст. ст. 54</w:t>
      </w:r>
      <w:r>
        <w:rPr>
          <w:rFonts w:ascii="Courier New" w:hAnsi="Courier New" w:cs="Courier New"/>
          <w:sz w:val="20"/>
        </w:rPr>
        <w:t xml:space="preserve"> - </w:t>
      </w:r>
      <w:r>
        <w:rPr>
          <w:rFonts w:ascii="Courier New" w:hAnsi="Courier New" w:cs="Courier New"/>
          <w:color w:val="0000FF"/>
          <w:sz w:val="20"/>
        </w:rPr>
        <w:t>57</w:t>
      </w:r>
      <w:r>
        <w:rPr>
          <w:rFonts w:ascii="Courier New" w:hAnsi="Courier New" w:cs="Courier New"/>
          <w:sz w:val="20"/>
        </w:rPr>
        <w:t xml:space="preserve"> Кодекса административного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судопроизводства Российской Федерации)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адрес: _________________________________,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телефон: ____________, факс: 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адрес электронной почты: ________________</w:t>
      </w:r>
    </w:p>
    <w:p w:rsidR="00B12FC3" w:rsidRDefault="00B12FC3">
      <w:pPr>
        <w:spacing w:after="1" w:line="20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Административный ответчик: ______________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</w:t>
      </w:r>
      <w:proofErr w:type="gramEnd"/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органа регистрации прав)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адрес: _________________________________,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телефон: ___________, факс: ____________,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адрес электронной почты: ________________</w:t>
      </w:r>
    </w:p>
    <w:p w:rsidR="00B12FC3" w:rsidRDefault="00B12FC3">
      <w:pPr>
        <w:spacing w:after="1" w:line="20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Госпошлина: __________________ рублей </w:t>
      </w:r>
      <w:r>
        <w:rPr>
          <w:rFonts w:ascii="Courier New" w:hAnsi="Courier New" w:cs="Courier New"/>
          <w:color w:val="0000FF"/>
          <w:sz w:val="20"/>
        </w:rPr>
        <w:t>&lt;1&gt;</w:t>
      </w:r>
    </w:p>
    <w:p w:rsidR="00B12FC3" w:rsidRDefault="00B12FC3">
      <w:pPr>
        <w:spacing w:after="1" w:line="20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Административное исковое заявление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об исправлении реестровой ошибки в описании местоположения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границ земельного участка</w:t>
      </w:r>
    </w:p>
    <w:p w:rsidR="00B12FC3" w:rsidRDefault="00B12FC3">
      <w:pPr>
        <w:spacing w:after="1" w:line="20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Административный   истец   является   собственником  (или:  владельцем)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земельного участка _______________________________________________________,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</w:t>
      </w:r>
      <w:proofErr w:type="gramStart"/>
      <w:r>
        <w:rPr>
          <w:rFonts w:ascii="Courier New" w:hAnsi="Courier New" w:cs="Courier New"/>
          <w:sz w:val="20"/>
        </w:rPr>
        <w:t>(кадастровый номер и дата его присвоения, описание</w:t>
      </w:r>
      <w:proofErr w:type="gramEnd"/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местоположения, площадь, иные   сведения)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что  подтверждается  Свидетельством  о государственной регистрации права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"___"________ ____ г. серия _____ N __________, </w:t>
      </w:r>
      <w:proofErr w:type="gramStart"/>
      <w:r>
        <w:rPr>
          <w:rFonts w:ascii="Courier New" w:hAnsi="Courier New" w:cs="Courier New"/>
          <w:sz w:val="20"/>
        </w:rPr>
        <w:t>выданным</w:t>
      </w:r>
      <w:proofErr w:type="gramEnd"/>
      <w:r>
        <w:rPr>
          <w:rFonts w:ascii="Courier New" w:hAnsi="Courier New" w:cs="Courier New"/>
          <w:sz w:val="20"/>
        </w:rPr>
        <w:t xml:space="preserve"> __________________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(наименование органа регистрации прав)</w:t>
      </w:r>
    </w:p>
    <w:p w:rsidR="00B12FC3" w:rsidRDefault="00B12FC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(номер   регистрации   в   Едином   государственном   реестре  недвижимости</w:t>
      </w:r>
      <w:proofErr w:type="gramEnd"/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__________).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при следующих обстоятельствах: _________________________________, была обнаружена реестровая ошибка в описании местоположения границ указанного земельного участка, а именно: __________________________, что подтверждается ___________________________.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административный истец обратился к административному ответчику с заявлением об исправлении реестровой ошибки в описании местоположения границ земельного участка, а именно: ____________________, в сведениях, внесенных в Единый государственный реестр недвижимости, по следующему объекту недвижимости: _________________________, расположенному по адресу: ________________________________________.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Вместе с тем до настоящего времени указанные исправления внесены не были, что подтверждается ___________________________.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Административный истец считает указанное бездействие административного ответчика незаконным и необоснованным по следующим причинам: ___________________________, что подтверждается ___________________________, нарушающим законные права и интересы административного истца, а именно: ___________________________, что подтверждается ___________________________.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6 ст. 61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 суд по требованию любого лица или любого органа, в том числе органа регистрации прав, вправе принять решение об исправлении реестровой ошибки в описании местоположения границ земельных участков.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 основании вышеизложенного и руководствуясь </w:t>
      </w:r>
      <w:proofErr w:type="gramStart"/>
      <w:r>
        <w:rPr>
          <w:rFonts w:ascii="Calibri" w:hAnsi="Calibri" w:cs="Calibri"/>
          <w:color w:val="0000FF"/>
        </w:rPr>
        <w:t>ч</w:t>
      </w:r>
      <w:proofErr w:type="gramEnd"/>
      <w:r>
        <w:rPr>
          <w:rFonts w:ascii="Calibri" w:hAnsi="Calibri" w:cs="Calibri"/>
          <w:color w:val="0000FF"/>
        </w:rPr>
        <w:t>. 6 ст. 61</w:t>
      </w:r>
      <w:r>
        <w:rPr>
          <w:rFonts w:ascii="Calibri" w:hAnsi="Calibri" w:cs="Calibri"/>
        </w:rPr>
        <w:t xml:space="preserve"> Федерального закона от 13.07.2015 N 218-ФЗ "О государственной регистрации недвижимости", </w:t>
      </w:r>
      <w:r>
        <w:rPr>
          <w:rFonts w:ascii="Calibri" w:hAnsi="Calibri" w:cs="Calibri"/>
          <w:color w:val="0000FF"/>
        </w:rPr>
        <w:t>ст. ст. 218</w:t>
      </w:r>
      <w:r>
        <w:rPr>
          <w:rFonts w:ascii="Calibri" w:hAnsi="Calibri" w:cs="Calibri"/>
        </w:rPr>
        <w:t xml:space="preserve"> - </w:t>
      </w:r>
      <w:r>
        <w:rPr>
          <w:rFonts w:ascii="Calibri" w:hAnsi="Calibri" w:cs="Calibri"/>
          <w:color w:val="0000FF"/>
        </w:rPr>
        <w:t>220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Федерации, прошу:</w:t>
      </w:r>
    </w:p>
    <w:p w:rsidR="00B12FC3" w:rsidRDefault="00B12FC3">
      <w:pPr>
        <w:spacing w:after="1" w:line="220" w:lineRule="atLeast"/>
      </w:pP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Признать незаконным бездействие административного ответчика при рассмотрении вопроса об исправлении реестровой ошибки в описании местоположения границ земельного участка.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 Обязать  административного  ответчика исправить реестровую ошибку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B12FC3" w:rsidRDefault="00B12FC3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описании</w:t>
      </w:r>
      <w:proofErr w:type="gramEnd"/>
      <w:r>
        <w:rPr>
          <w:rFonts w:ascii="Courier New" w:hAnsi="Courier New" w:cs="Courier New"/>
          <w:sz w:val="20"/>
        </w:rPr>
        <w:t xml:space="preserve">        местоположения        границ       земельного       участка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(кадастровый номер и дата его присвоения, площадь, иные сведения)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описав  при этом местоположение границ данного земельного участка следующим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образом: _________________________________.</w:t>
      </w:r>
    </w:p>
    <w:p w:rsidR="00B12FC3" w:rsidRDefault="00B12FC3">
      <w:pPr>
        <w:spacing w:after="1" w:line="220" w:lineRule="atLeast"/>
      </w:pPr>
    </w:p>
    <w:p w:rsidR="00B12FC3" w:rsidRDefault="00B12FC3">
      <w:pPr>
        <w:spacing w:after="1" w:line="220" w:lineRule="atLeast"/>
      </w:pP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Приложения: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Свидетельство о государственной регистрации права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серия _____ N __________ на земельный участок.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 Документы, подтверждающие реестровую ошибку в описании местоположения границ земельного участка.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Документы, подтверждающие правильное описание границ земельного участка.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Копия заявления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об исправлении реестровой ошибки в описании местоположения границ земельного участка.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Документы, подтверждающие поступление заявления административного истца от "___"__________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6. Копии документов, приложенных к заявлению административного истца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., и их опись.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Документы, подтверждающие незаконность бездействия.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8. Документы, подтверждающие нарушение прав и законных интересов административного истца.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Уведомления о вручении или иные документы, подтверждающие вручение другим лицам, участвующим в деле, направленных копий административного искового заявления и приложенных к нему документов, которые у них отсутствуют.</w:t>
      </w:r>
    </w:p>
    <w:p w:rsidR="00B12FC3" w:rsidRDefault="00B12FC3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(Вариант:</w:t>
      </w:r>
      <w:proofErr w:type="gramEnd"/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Копии административного искового заявления и приложенных к нему документов лицам, участвующим в деле, которые у них отсутствуют.) </w:t>
      </w:r>
      <w:r>
        <w:rPr>
          <w:rFonts w:ascii="Calibri" w:hAnsi="Calibri" w:cs="Calibri"/>
          <w:color w:val="0000FF"/>
        </w:rPr>
        <w:t>&lt;2&gt;</w:t>
      </w:r>
      <w:proofErr w:type="gramEnd"/>
    </w:p>
    <w:p w:rsidR="00B12FC3" w:rsidRDefault="00B12FC3">
      <w:pPr>
        <w:spacing w:after="1" w:line="220" w:lineRule="atLeast"/>
      </w:pP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11. Документ, подтверждающий уплату государственной пошлины.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12. Доверенность от "___"________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N _____ и документ, подтверждающий наличие у представителя высшего юридического образования (если административное исковое заявление подписывается представителем).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13. Иные документы, подтверждающие обстоятельства, на которых административный истец основывает свои требования.</w:t>
      </w:r>
    </w:p>
    <w:p w:rsidR="00B12FC3" w:rsidRDefault="00B12FC3">
      <w:pPr>
        <w:spacing w:after="1" w:line="220" w:lineRule="atLeast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B12FC3" w:rsidRDefault="00B12FC3">
      <w:pPr>
        <w:spacing w:after="1" w:line="20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Административный истец (представитель):</w:t>
      </w:r>
    </w:p>
    <w:p w:rsidR="00B12FC3" w:rsidRDefault="00B12FC3">
      <w:pPr>
        <w:spacing w:after="1" w:line="200" w:lineRule="atLeast"/>
        <w:jc w:val="both"/>
      </w:pP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___________________/__________________</w:t>
      </w:r>
    </w:p>
    <w:p w:rsidR="00B12FC3" w:rsidRDefault="00B12FC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(Ф.И.О.)</w:t>
      </w:r>
    </w:p>
    <w:p w:rsidR="00B12FC3" w:rsidRDefault="00B12FC3">
      <w:pPr>
        <w:spacing w:after="1" w:line="220" w:lineRule="atLeast"/>
      </w:pP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--------------------------------</w:t>
      </w:r>
    </w:p>
    <w:p w:rsidR="00B12FC3" w:rsidRDefault="00B12FC3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для сведения:</w:t>
      </w:r>
    </w:p>
    <w:p w:rsidR="00B12FC3" w:rsidRDefault="00B12FC3">
      <w:pPr>
        <w:spacing w:after="1" w:line="220" w:lineRule="atLeast"/>
        <w:ind w:firstLine="540"/>
        <w:jc w:val="both"/>
      </w:pPr>
      <w:bookmarkStart w:id="0" w:name="P94"/>
      <w:bookmarkEnd w:id="0"/>
      <w:r>
        <w:rPr>
          <w:rFonts w:ascii="Calibri" w:hAnsi="Calibri" w:cs="Calibri"/>
        </w:rPr>
        <w:t xml:space="preserve">&lt;1&gt; Госпошлина при подаче административного искового заявления о признании ненормативного правового акта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и о признании решений и действий (бездействия) государственных органов, органов местного самоуправления, иных органов, должностных лиц незаконными определяется в соответствии с </w:t>
      </w:r>
      <w:proofErr w:type="spellStart"/>
      <w:r>
        <w:rPr>
          <w:rFonts w:ascii="Calibri" w:hAnsi="Calibri" w:cs="Calibri"/>
          <w:color w:val="0000FF"/>
        </w:rPr>
        <w:t>пп</w:t>
      </w:r>
      <w:proofErr w:type="spellEnd"/>
      <w:r>
        <w:rPr>
          <w:rFonts w:ascii="Calibri" w:hAnsi="Calibri" w:cs="Calibri"/>
          <w:color w:val="0000FF"/>
        </w:rPr>
        <w:t>. 7 п. 1 ст. 333.19</w:t>
      </w:r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B12FC3" w:rsidRDefault="00B12FC3">
      <w:pPr>
        <w:spacing w:after="1" w:line="220" w:lineRule="atLeast"/>
        <w:ind w:firstLine="540"/>
        <w:jc w:val="both"/>
      </w:pPr>
      <w:bookmarkStart w:id="1" w:name="P95"/>
      <w:bookmarkEnd w:id="1"/>
      <w:proofErr w:type="gramStart"/>
      <w:r>
        <w:rPr>
          <w:rFonts w:ascii="Calibri" w:hAnsi="Calibri" w:cs="Calibri"/>
        </w:rPr>
        <w:t xml:space="preserve">&lt;2&gt; Согласно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административный истец, не обладающий государственными или иными публичными полномочиями, может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иным способом, позволяющим суду убедиться в получении адресатом копий заявления и документов.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Административный истец, обладающий государственными или иными публичными полномочиями, обязан направить другим лицам, участвующим в деле, копии административного искового заявления и приложенных к нему документов, которые у них отсутствуют, заказным письмом с уведомлением о вручении или обеспечить передачу указанным лицам копий этих заявления и документов иным способом, позволяющим суду убедиться в получении их адресатом.</w:t>
      </w:r>
      <w:proofErr w:type="gramEnd"/>
    </w:p>
    <w:p w:rsidR="00B12FC3" w:rsidRDefault="00B12FC3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п. 1 ч. 1 ст. 126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 административному исковому заявлению прилагаются уведомления о вручении или иные документы, подтверждающие вручение другим лицам, участвующим в деле, направленных в соответствии с </w:t>
      </w:r>
      <w:r>
        <w:rPr>
          <w:rFonts w:ascii="Calibri" w:hAnsi="Calibri" w:cs="Calibri"/>
          <w:color w:val="0000FF"/>
        </w:rPr>
        <w:t>ч. 7 ст. 125</w:t>
      </w:r>
      <w:r>
        <w:rPr>
          <w:rFonts w:ascii="Calibri" w:hAnsi="Calibri" w:cs="Calibri"/>
        </w:rPr>
        <w:t xml:space="preserve"> Кодекса административного судопроизводства Российской Федерации копий административного искового заявления и приложенных к нему документов, которые у них отсутствуют.</w:t>
      </w:r>
      <w:proofErr w:type="gramEnd"/>
      <w:r>
        <w:rPr>
          <w:rFonts w:ascii="Calibri" w:hAnsi="Calibri" w:cs="Calibri"/>
        </w:rPr>
        <w:t xml:space="preserve">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другим лицам, участвующим в деле, копии административного искового заявления и приложенных к нему документов не были направлены, в суд представляются копии заявления и документов в количестве, соответствующем числу административных ответчиков и заинтересованных лиц, а при необходимости также копии для прокурора.</w:t>
      </w:r>
    </w:p>
    <w:p w:rsidR="00B12FC3" w:rsidRDefault="00B12FC3">
      <w:pPr>
        <w:spacing w:after="1" w:line="220" w:lineRule="atLeast"/>
      </w:pPr>
    </w:p>
    <w:p w:rsidR="000C6F70" w:rsidRDefault="000C6F70"/>
    <w:sectPr w:rsidR="000C6F70" w:rsidSect="003E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FC3"/>
    <w:rsid w:val="000C6F70"/>
    <w:rsid w:val="001B5CFA"/>
    <w:rsid w:val="00B12FC3"/>
    <w:rsid w:val="00E8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1351</Words>
  <Characters>7706</Characters>
  <Application>Microsoft Office Word</Application>
  <DocSecurity>0</DocSecurity>
  <Lines>64</Lines>
  <Paragraphs>18</Paragraphs>
  <ScaleCrop>false</ScaleCrop>
  <Company>*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Максим</cp:lastModifiedBy>
  <cp:revision>3</cp:revision>
  <dcterms:created xsi:type="dcterms:W3CDTF">2017-04-21T11:15:00Z</dcterms:created>
  <dcterms:modified xsi:type="dcterms:W3CDTF">2017-04-22T15:15:00Z</dcterms:modified>
</cp:coreProperties>
</file>