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BC4094" w:rsidRPr="000E4AC0" w:rsidRDefault="00BC4094" w:rsidP="00BC4094">
            <w:pPr>
              <w:pStyle w:val="aa"/>
              <w:shd w:val="clear" w:color="auto" w:fill="FFFFFF"/>
              <w:spacing w:before="0" w:beforeAutospacing="0" w:after="360" w:afterAutospacing="0" w:line="346" w:lineRule="atLeast"/>
              <w:jc w:val="right"/>
              <w:rPr>
                <w:color w:val="000000" w:themeColor="text1"/>
              </w:rPr>
            </w:pPr>
            <w:r w:rsidRPr="000E4AC0">
              <w:rPr>
                <w:color w:val="000000" w:themeColor="text1"/>
              </w:rPr>
              <w:t>Мировому судье судебного участка</w:t>
            </w:r>
            <w:r w:rsidRPr="000E4AC0">
              <w:rPr>
                <w:color w:val="000000" w:themeColor="text1"/>
              </w:rPr>
              <w:br/>
              <w:t>№ _____ по городу_____________</w:t>
            </w:r>
            <w:r w:rsidRPr="000E4AC0">
              <w:rPr>
                <w:color w:val="000000" w:themeColor="text1"/>
              </w:rPr>
              <w:br/>
              <w:t>Истец: _______________________</w:t>
            </w:r>
            <w:r w:rsidRPr="000E4AC0">
              <w:rPr>
                <w:color w:val="000000" w:themeColor="text1"/>
              </w:rPr>
              <w:br/>
              <w:t>(ФИО полностью, адрес)</w:t>
            </w:r>
            <w:r w:rsidRPr="000E4AC0">
              <w:rPr>
                <w:color w:val="000000" w:themeColor="text1"/>
              </w:rPr>
              <w:br/>
              <w:t>Ответчик: _____________________</w:t>
            </w:r>
            <w:r w:rsidRPr="000E4AC0">
              <w:rPr>
                <w:color w:val="000000" w:themeColor="text1"/>
              </w:rPr>
              <w:br/>
              <w:t>(ФИО полностью, адрес)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992448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BC4094" w:rsidRPr="000E4AC0" w:rsidRDefault="00BC4094" w:rsidP="00BC4094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E4AC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BC4094" w:rsidRPr="000E4AC0" w:rsidRDefault="00BC4094" w:rsidP="00BC4094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0E4AC0">
        <w:rPr>
          <w:b w:val="0"/>
          <w:color w:val="000000" w:themeColor="text1"/>
          <w:sz w:val="24"/>
          <w:szCs w:val="24"/>
        </w:rPr>
        <w:t>о взыскании алиментов на содержание бывшего супруга</w:t>
      </w: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>Мы с _________ (ФИО ответчика) вступили в брак «___»_________ ____ г., проживали совместно до «___»_________ ____ г. В период брака алименты на содержание супруга не взыскивались. «___»_________ ____ г. наш брак был расторгнут _________ (указать основания расторжения брака).</w:t>
      </w: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E4AC0">
        <w:rPr>
          <w:color w:val="000000" w:themeColor="text1"/>
        </w:rPr>
        <w:t>Я работаю _________ (где и кем, если не работает, указать причины), заработная плата составляет _______ руб., получаю дополнительный доход _______ руб.,  _________ (указать источники дохода). Однако ежемесячно я нуждаюсь в _______ руб., поскольку _________ (указать постоянные ежемесячные необходимые затраты истца с подробным расчетом денежной суммы). Разница составляет _______ руб., которую необходимо взыскать с ответчика.</w:t>
      </w: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>Я проживаю _________ (указать, где и с кем проживает истец), на моем иждивении находится _________ (указать иждивенцев), я выплачиваю ежемесячно в счет исполнения обязательств _________ (указать наличие дополнительных обязательств).</w:t>
      </w: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E4AC0">
        <w:rPr>
          <w:color w:val="000000" w:themeColor="text1"/>
        </w:rPr>
        <w:t>Ответчик достаточно обеспечен, его заработок составляет _______ руб. ежемесячно, кроме того, он имеет дополнительный доход _______ руб., который получает _________ (указать источники дохода). Ответчик _________ (указать, где и с кем проживает ответчик, другие известные данные о его семейном и материальном положении, наличии обязательств перед другими людьми).</w:t>
      </w: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</w:t>
      </w:r>
      <w:r w:rsidRPr="000E4AC0">
        <w:rPr>
          <w:color w:val="000000" w:themeColor="text1"/>
        </w:rPr>
        <w:t>Добровольно оказывать мне материальную помощь ответчик отказался, соглашения об оплате алиментов между нами не заключалось. Свою позицию ответчик обосновывает тем, что _________ (указать причины отказа).</w:t>
      </w: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 xml:space="preserve">При определении размера алиментов, подлежащих взысканию с ответчика, необходимо </w:t>
      </w:r>
      <w:r>
        <w:rPr>
          <w:color w:val="000000" w:themeColor="text1"/>
        </w:rPr>
        <w:t xml:space="preserve"> </w:t>
      </w:r>
      <w:r w:rsidRPr="000E4AC0">
        <w:rPr>
          <w:color w:val="000000" w:themeColor="text1"/>
        </w:rPr>
        <w:t>учесть наше материальное и семейное положение, обеспеченность ответчика и мою нуждаемость. Учитывая прожиточный минимум в _________ (наименование субъекта РФ, где проживает истец) размер алиментов составит ____ (указать размер твердой денежной суммы в долях к прожиточному минимуму, например, ½ или 1,5 или 2), размер алиментов подлежит индексации, исходя из возможного изменения прожиточного минимума в период взыскания.</w:t>
      </w: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>На основании изложенного, руководствуясь статьями 90-91, 117 Семейного кодекса РФ, статьями 131-132</w:t>
      </w:r>
      <w:r w:rsidRPr="000E4AC0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0E4AC0">
        <w:rPr>
          <w:color w:val="000000" w:themeColor="text1"/>
        </w:rPr>
        <w:t>,</w:t>
      </w: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360" w:afterAutospacing="0" w:line="346" w:lineRule="atLeast"/>
        <w:jc w:val="center"/>
        <w:rPr>
          <w:color w:val="000000" w:themeColor="text1"/>
        </w:rPr>
      </w:pPr>
      <w:r w:rsidRPr="000E4AC0">
        <w:rPr>
          <w:color w:val="000000" w:themeColor="text1"/>
        </w:rPr>
        <w:t>Прошу:</w:t>
      </w:r>
    </w:p>
    <w:p w:rsidR="00BC4094" w:rsidRPr="000E4AC0" w:rsidRDefault="00BC4094" w:rsidP="00BC4094">
      <w:pPr>
        <w:numPr>
          <w:ilvl w:val="0"/>
          <w:numId w:val="33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истца)  ежемесячно алименты в твердой денежной сумме ____ (указать размер твердой денежной суммы в долях к прожиточному минимуму) на содержание бывшего супруга с «___»_________ ____ г.</w:t>
      </w:r>
    </w:p>
    <w:p w:rsidR="00BC4094" w:rsidRPr="000E4AC0" w:rsidRDefault="00BC4094" w:rsidP="00BC4094">
      <w:pPr>
        <w:numPr>
          <w:ilvl w:val="0"/>
          <w:numId w:val="33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Установить, что взысканные судом алименты подлежат индексации, исходя из изменения величины прожиточного минимума на территории  _________ (указать  субъект Российской Федерации или в целом по Российской Федерации).</w:t>
      </w:r>
    </w:p>
    <w:p w:rsidR="00BC4094" w:rsidRDefault="00BC4094" w:rsidP="00BC4094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 w:rsidRPr="000E4AC0">
        <w:rPr>
          <w:color w:val="000000" w:themeColor="text1"/>
        </w:rPr>
        <w:t>Перечень прилагаемых к</w:t>
      </w:r>
      <w:r w:rsidRPr="000E4AC0">
        <w:rPr>
          <w:rStyle w:val="apple-converted-space"/>
          <w:color w:val="000000" w:themeColor="text1"/>
        </w:rPr>
        <w:t> </w:t>
      </w:r>
      <w:r w:rsidRPr="000E4AC0">
        <w:rPr>
          <w:color w:val="000000" w:themeColor="text1"/>
          <w:bdr w:val="none" w:sz="0" w:space="0" w:color="auto" w:frame="1"/>
        </w:rPr>
        <w:t>заявлению</w:t>
      </w:r>
      <w:r w:rsidRPr="000E4AC0">
        <w:rPr>
          <w:rStyle w:val="apple-converted-space"/>
          <w:color w:val="000000" w:themeColor="text1"/>
        </w:rPr>
        <w:t> </w:t>
      </w:r>
      <w:r w:rsidRPr="000E4AC0">
        <w:rPr>
          <w:color w:val="000000" w:themeColor="text1"/>
        </w:rPr>
        <w:t>документов (копии по числу лиц, участвующих в деле):</w:t>
      </w:r>
    </w:p>
    <w:p w:rsidR="00BC4094" w:rsidRPr="000E4AC0" w:rsidRDefault="00BC4094" w:rsidP="00BC4094">
      <w:pPr>
        <w:numPr>
          <w:ilvl w:val="0"/>
          <w:numId w:val="3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BC4094" w:rsidRPr="000E4AC0" w:rsidRDefault="00BC4094" w:rsidP="00BC4094">
      <w:pPr>
        <w:numPr>
          <w:ilvl w:val="0"/>
          <w:numId w:val="3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расторжении брака</w:t>
      </w:r>
    </w:p>
    <w:p w:rsidR="00BC4094" w:rsidRPr="000E4AC0" w:rsidRDefault="00BC4094" w:rsidP="00BC4094">
      <w:pPr>
        <w:numPr>
          <w:ilvl w:val="0"/>
          <w:numId w:val="3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актовой записи о заключении брака</w:t>
      </w:r>
    </w:p>
    <w:p w:rsidR="00BC4094" w:rsidRPr="000E4AC0" w:rsidRDefault="00BC4094" w:rsidP="00BC4094">
      <w:pPr>
        <w:numPr>
          <w:ilvl w:val="0"/>
          <w:numId w:val="3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детей</w:t>
      </w:r>
    </w:p>
    <w:p w:rsidR="00BC4094" w:rsidRPr="000E4AC0" w:rsidRDefault="00BC4094" w:rsidP="00BC4094">
      <w:pPr>
        <w:numPr>
          <w:ilvl w:val="0"/>
          <w:numId w:val="3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нуждаемость истца в получении содержания</w:t>
      </w:r>
    </w:p>
    <w:p w:rsidR="00BC4094" w:rsidRPr="000E4AC0" w:rsidRDefault="00BC4094" w:rsidP="00BC4094">
      <w:pPr>
        <w:numPr>
          <w:ilvl w:val="0"/>
          <w:numId w:val="3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доходы истца</w:t>
      </w:r>
    </w:p>
    <w:p w:rsidR="00BC4094" w:rsidRPr="000E4AC0" w:rsidRDefault="00BC4094" w:rsidP="00BC4094">
      <w:pPr>
        <w:numPr>
          <w:ilvl w:val="0"/>
          <w:numId w:val="3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необходимого обеспечения истца</w:t>
      </w:r>
    </w:p>
    <w:p w:rsidR="00BC4094" w:rsidRPr="000E4AC0" w:rsidRDefault="00BC4094" w:rsidP="00BC4094">
      <w:pPr>
        <w:numPr>
          <w:ilvl w:val="0"/>
          <w:numId w:val="3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Другие документы, подтверждающие основания искового заявления о взыскании алиментов на содержание бывшего супруга</w:t>
      </w:r>
    </w:p>
    <w:p w:rsidR="00BC4094" w:rsidRDefault="00BC4094" w:rsidP="00BC4094">
      <w:pPr>
        <w:pStyle w:val="aa"/>
        <w:shd w:val="clear" w:color="auto" w:fill="FFFFFF"/>
        <w:spacing w:before="0" w:beforeAutospacing="0" w:after="360" w:afterAutospacing="0" w:line="346" w:lineRule="atLeast"/>
        <w:rPr>
          <w:color w:val="000000" w:themeColor="text1"/>
        </w:rPr>
      </w:pPr>
    </w:p>
    <w:p w:rsidR="00BC4094" w:rsidRPr="000E4AC0" w:rsidRDefault="00BC4094" w:rsidP="00BC4094">
      <w:pPr>
        <w:pStyle w:val="aa"/>
        <w:shd w:val="clear" w:color="auto" w:fill="FFFFFF"/>
        <w:spacing w:before="0" w:beforeAutospacing="0" w:after="360" w:afterAutospacing="0" w:line="346" w:lineRule="atLeast"/>
        <w:rPr>
          <w:color w:val="000000" w:themeColor="text1"/>
        </w:rPr>
      </w:pPr>
      <w:r w:rsidRPr="000E4AC0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8A7B85" w:rsidRDefault="00F94DFE" w:rsidP="00BC4094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A1" w:rsidRDefault="00B434A1" w:rsidP="00272E84">
      <w:pPr>
        <w:spacing w:after="0" w:line="240" w:lineRule="auto"/>
      </w:pPr>
      <w:r>
        <w:separator/>
      </w:r>
    </w:p>
  </w:endnote>
  <w:endnote w:type="continuationSeparator" w:id="1">
    <w:p w:rsidR="00B434A1" w:rsidRDefault="00B434A1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A1" w:rsidRDefault="00B434A1" w:rsidP="00272E84">
      <w:pPr>
        <w:spacing w:after="0" w:line="240" w:lineRule="auto"/>
      </w:pPr>
      <w:r>
        <w:separator/>
      </w:r>
    </w:p>
  </w:footnote>
  <w:footnote w:type="continuationSeparator" w:id="1">
    <w:p w:rsidR="00B434A1" w:rsidRDefault="00B434A1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02A60"/>
    <w:multiLevelType w:val="multilevel"/>
    <w:tmpl w:val="9CB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92778"/>
    <w:multiLevelType w:val="multilevel"/>
    <w:tmpl w:val="B55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105898"/>
    <w:multiLevelType w:val="multilevel"/>
    <w:tmpl w:val="F80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777FF0"/>
    <w:multiLevelType w:val="multilevel"/>
    <w:tmpl w:val="CCF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7"/>
  </w:num>
  <w:num w:numId="5">
    <w:abstractNumId w:val="9"/>
  </w:num>
  <w:num w:numId="6">
    <w:abstractNumId w:val="12"/>
  </w:num>
  <w:num w:numId="7">
    <w:abstractNumId w:val="22"/>
  </w:num>
  <w:num w:numId="8">
    <w:abstractNumId w:val="1"/>
  </w:num>
  <w:num w:numId="9">
    <w:abstractNumId w:val="14"/>
  </w:num>
  <w:num w:numId="10">
    <w:abstractNumId w:val="15"/>
  </w:num>
  <w:num w:numId="11">
    <w:abstractNumId w:val="20"/>
  </w:num>
  <w:num w:numId="12">
    <w:abstractNumId w:val="25"/>
  </w:num>
  <w:num w:numId="13">
    <w:abstractNumId w:val="24"/>
  </w:num>
  <w:num w:numId="14">
    <w:abstractNumId w:val="21"/>
  </w:num>
  <w:num w:numId="15">
    <w:abstractNumId w:val="29"/>
  </w:num>
  <w:num w:numId="16">
    <w:abstractNumId w:val="28"/>
  </w:num>
  <w:num w:numId="17">
    <w:abstractNumId w:val="18"/>
  </w:num>
  <w:num w:numId="18">
    <w:abstractNumId w:val="6"/>
  </w:num>
  <w:num w:numId="19">
    <w:abstractNumId w:val="5"/>
  </w:num>
  <w:num w:numId="20">
    <w:abstractNumId w:val="11"/>
  </w:num>
  <w:num w:numId="21">
    <w:abstractNumId w:val="33"/>
  </w:num>
  <w:num w:numId="22">
    <w:abstractNumId w:val="2"/>
  </w:num>
  <w:num w:numId="23">
    <w:abstractNumId w:val="16"/>
  </w:num>
  <w:num w:numId="24">
    <w:abstractNumId w:val="10"/>
  </w:num>
  <w:num w:numId="25">
    <w:abstractNumId w:val="8"/>
  </w:num>
  <w:num w:numId="26">
    <w:abstractNumId w:val="19"/>
  </w:num>
  <w:num w:numId="27">
    <w:abstractNumId w:val="32"/>
  </w:num>
  <w:num w:numId="28">
    <w:abstractNumId w:val="0"/>
  </w:num>
  <w:num w:numId="29">
    <w:abstractNumId w:val="27"/>
  </w:num>
  <w:num w:numId="30">
    <w:abstractNumId w:val="30"/>
  </w:num>
  <w:num w:numId="31">
    <w:abstractNumId w:val="4"/>
  </w:num>
  <w:num w:numId="32">
    <w:abstractNumId w:val="26"/>
  </w:num>
  <w:num w:numId="33">
    <w:abstractNumId w:val="3"/>
  </w:num>
  <w:num w:numId="3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331CB"/>
    <w:rsid w:val="00957476"/>
    <w:rsid w:val="00965482"/>
    <w:rsid w:val="009725E1"/>
    <w:rsid w:val="00992448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434A1"/>
    <w:rsid w:val="00B528C4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90</cp:revision>
  <dcterms:created xsi:type="dcterms:W3CDTF">2016-05-11T14:40:00Z</dcterms:created>
  <dcterms:modified xsi:type="dcterms:W3CDTF">2016-05-22T10:02:00Z</dcterms:modified>
</cp:coreProperties>
</file>