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94" w:rsidRPr="00B12994" w:rsidRDefault="00B12994" w:rsidP="00B1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 районный суд</w:t>
      </w:r>
      <w:r w:rsidRPr="00B1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</w:t>
      </w:r>
      <w:r w:rsidRPr="00B1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Истец: _______________________</w:t>
      </w:r>
      <w:r w:rsidRPr="00B1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Адрес: </w:t>
      </w:r>
      <w:proofErr w:type="gramStart"/>
      <w:r w:rsidRPr="00B1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ул. Силина, </w:t>
      </w:r>
      <w:r w:rsidRPr="00B1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д. 1 кв. 1</w:t>
      </w:r>
      <w:r w:rsidRPr="00B1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Ответчик ____________________</w:t>
      </w:r>
      <w:r w:rsidRPr="00B1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</w:t>
      </w:r>
      <w:r w:rsidRPr="00B1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ответчика)</w:t>
      </w:r>
      <w:r w:rsidRPr="00B1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</w:t>
      </w:r>
      <w:r w:rsidRPr="00B1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(адрес ответчика) </w:t>
      </w:r>
      <w:r w:rsidRPr="00B1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Третье лицо:</w:t>
      </w:r>
      <w:proofErr w:type="gramEnd"/>
      <w:r w:rsidRPr="00B1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Туристическая </w:t>
      </w:r>
      <w:r w:rsidRPr="00B1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компания "Название"</w:t>
      </w:r>
      <w:r w:rsidRPr="00B1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</w:t>
      </w:r>
      <w:r w:rsidRPr="00B1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(адрес третьего лица)</w:t>
      </w:r>
    </w:p>
    <w:p w:rsidR="00B12994" w:rsidRPr="00B12994" w:rsidRDefault="00B12994" w:rsidP="00B1299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2994" w:rsidRPr="00B12994" w:rsidRDefault="00B12994" w:rsidP="00B129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ЗАЯВЛЕНИЕ</w:t>
      </w:r>
    </w:p>
    <w:p w:rsidR="00B12994" w:rsidRDefault="00B12994" w:rsidP="00B12994">
      <w:pPr>
        <w:pStyle w:val="a6"/>
        <w:jc w:val="both"/>
      </w:pPr>
      <w:r w:rsidRPr="00B12994">
        <w:rPr>
          <w:lang w:eastAsia="ru-RU"/>
        </w:rPr>
        <w:t> </w:t>
      </w:r>
      <w:r w:rsidRPr="00B12994">
        <w:rPr>
          <w:lang w:eastAsia="ru-RU"/>
        </w:rPr>
        <w:br/>
        <w:t> </w:t>
      </w:r>
      <w:r w:rsidRPr="00B12994">
        <w:rPr>
          <w:lang w:eastAsia="ru-RU"/>
        </w:rPr>
        <w:br/>
      </w:r>
      <w:r w:rsidRPr="00B12994">
        <w:t>20 декабря 2016 года я купил авиабилет (копия прилагается) по </w:t>
      </w:r>
      <w:r w:rsidRPr="00B12994">
        <w:br/>
        <w:t xml:space="preserve">маршруту Москва — Бангкок — Москва на рейс № 221 </w:t>
      </w:r>
      <w:proofErr w:type="spellStart"/>
      <w:proofErr w:type="gramStart"/>
      <w:r w:rsidRPr="00B12994">
        <w:t>авиа-компании</w:t>
      </w:r>
      <w:proofErr w:type="spellEnd"/>
      <w:proofErr w:type="gramEnd"/>
      <w:r w:rsidRPr="00B12994">
        <w:t> </w:t>
      </w:r>
      <w:r w:rsidRPr="00B12994">
        <w:br/>
        <w:t>ЗАО "Название" (далее — ответчик) (вылет из Шереметьево — </w:t>
      </w:r>
      <w:r w:rsidRPr="00B12994">
        <w:br/>
        <w:t>29 декабря 2016 года).</w:t>
      </w:r>
    </w:p>
    <w:p w:rsidR="00B12994" w:rsidRDefault="00B12994" w:rsidP="00B12994">
      <w:pPr>
        <w:pStyle w:val="a6"/>
        <w:jc w:val="both"/>
      </w:pPr>
      <w:r w:rsidRPr="00B12994">
        <w:br/>
      </w:r>
      <w:r w:rsidRPr="00B12994">
        <w:br/>
        <w:t>Бронирование билета происходило через туристическую компанию </w:t>
      </w:r>
      <w:r w:rsidRPr="00B12994">
        <w:br/>
        <w:t>"Название" (третье лицо по данному делу), которая обеспечивала </w:t>
      </w:r>
      <w:r w:rsidRPr="00B12994">
        <w:br/>
        <w:t>организацию тура в Таиланд. Оплата за авиабилет была произведена </w:t>
      </w:r>
      <w:r w:rsidRPr="00B12994">
        <w:br/>
        <w:t>в адрес третьего лица 22 декабря 2016 года в размере 24 000 </w:t>
      </w:r>
      <w:r w:rsidRPr="00B12994">
        <w:br/>
        <w:t>(двадцать четыре тысячи) рублей (копия приходного ордера </w:t>
      </w:r>
      <w:r w:rsidRPr="00B12994">
        <w:br/>
        <w:t>прилагается)</w:t>
      </w:r>
      <w:r>
        <w:t>.</w:t>
      </w:r>
    </w:p>
    <w:p w:rsidR="00B12994" w:rsidRDefault="00B12994" w:rsidP="00B12994">
      <w:pPr>
        <w:pStyle w:val="a6"/>
        <w:jc w:val="both"/>
      </w:pPr>
      <w:r w:rsidRPr="00B12994">
        <w:t>В связи с тем, что ситуация в Таиланде обострилась, туристическое </w:t>
      </w:r>
      <w:r w:rsidRPr="00B12994">
        <w:br/>
        <w:t>направление было закрыто. Поэтому 25 декабря 2016 года я </w:t>
      </w:r>
      <w:r w:rsidRPr="00B12994">
        <w:br/>
        <w:t>обратился к третьему лицу с отказом от тура (копия заявления </w:t>
      </w:r>
      <w:r w:rsidRPr="00B12994">
        <w:br/>
        <w:t>прилагается). Принимающий туроператор вернул стоимость наземного </w:t>
      </w:r>
      <w:r w:rsidRPr="00B12994">
        <w:br/>
        <w:t>обслуживания за несостоявшийся тур.</w:t>
      </w:r>
    </w:p>
    <w:p w:rsidR="00B12994" w:rsidRDefault="00B12994" w:rsidP="00B12994">
      <w:pPr>
        <w:pStyle w:val="a6"/>
        <w:jc w:val="both"/>
      </w:pPr>
      <w:r w:rsidRPr="00B12994">
        <w:br/>
      </w:r>
      <w:r w:rsidRPr="00B12994">
        <w:br/>
        <w:t>Третье лицо предпринимало меры по отказу от авиаперевозки до и </w:t>
      </w:r>
      <w:r w:rsidRPr="00B12994">
        <w:br/>
        <w:t>после полета, но ответчик отказался возмещать стоимость авиабилета, </w:t>
      </w:r>
      <w:r w:rsidRPr="00B12994">
        <w:br/>
        <w:t>ссылаясь на то, что рейс был выполнен в полном объеме, и, </w:t>
      </w:r>
      <w:r w:rsidRPr="00B12994">
        <w:br/>
        <w:t>соответственно, авиакомпания</w:t>
      </w:r>
      <w:proofErr w:type="gramStart"/>
      <w:r w:rsidRPr="00B12994">
        <w:t xml:space="preserve"> П</w:t>
      </w:r>
      <w:proofErr w:type="gramEnd"/>
      <w:r w:rsidRPr="00B12994">
        <w:t>онесла реальные расходы по </w:t>
      </w:r>
      <w:r w:rsidRPr="00B12994">
        <w:br/>
        <w:t>выполнению рейса (копия ответа прилагается).</w:t>
      </w:r>
    </w:p>
    <w:p w:rsidR="00B12994" w:rsidRDefault="00B12994" w:rsidP="00B12994">
      <w:pPr>
        <w:pStyle w:val="a6"/>
        <w:jc w:val="both"/>
      </w:pPr>
      <w:r w:rsidRPr="00B12994">
        <w:lastRenderedPageBreak/>
        <w:br/>
      </w:r>
      <w:r w:rsidRPr="00B12994">
        <w:br/>
        <w:t>До вылета самолета билет не был выдан мне на руки, и поэтому я </w:t>
      </w:r>
      <w:r w:rsidRPr="00B12994">
        <w:br/>
        <w:t>не мог сам обратиться в авиакомпанию с отказом от полета.</w:t>
      </w:r>
    </w:p>
    <w:p w:rsidR="00B12994" w:rsidRDefault="00B12994" w:rsidP="00B12994">
      <w:pPr>
        <w:pStyle w:val="a6"/>
        <w:jc w:val="both"/>
      </w:pPr>
      <w:r w:rsidRPr="00B12994">
        <w:br/>
      </w:r>
      <w:r w:rsidRPr="00B12994">
        <w:br/>
      </w:r>
      <w:proofErr w:type="gramStart"/>
      <w:r w:rsidRPr="00B12994">
        <w:t>Согласно пункту 1 статьи 103 Воздушного кодекса РФ по договору </w:t>
      </w:r>
      <w:r w:rsidRPr="00B12994">
        <w:br/>
        <w:t>воздушной перевозки пассажира перевозчик обязуется перевезти </w:t>
      </w:r>
      <w:r w:rsidRPr="00B12994">
        <w:br/>
        <w:t>пассажира воздушного судна в пункт назначения с предоставлением </w:t>
      </w:r>
      <w:r w:rsidRPr="00B12994">
        <w:br/>
        <w:t>ему места на воздушном судне, совершающем рейс, указанный в </w:t>
      </w:r>
      <w:r w:rsidRPr="00B12994">
        <w:br/>
        <w:t>билете, а в случае воздушной перевозки пассажиром багажа также </w:t>
      </w:r>
      <w:r w:rsidRPr="00B12994">
        <w:br/>
        <w:t>этот багаж доставить в пункт назначения и выдать пассажиру или </w:t>
      </w:r>
      <w:r w:rsidRPr="00B12994">
        <w:br/>
      </w:r>
      <w:proofErr w:type="spellStart"/>
      <w:r w:rsidRPr="00B12994">
        <w:t>управомоченному</w:t>
      </w:r>
      <w:proofErr w:type="spellEnd"/>
      <w:r w:rsidRPr="00B12994">
        <w:t xml:space="preserve"> на получение багажа лицу.</w:t>
      </w:r>
      <w:proofErr w:type="gramEnd"/>
      <w:r w:rsidRPr="00B12994">
        <w:t xml:space="preserve"> Срок доставки пассажира </w:t>
      </w:r>
      <w:r w:rsidRPr="00B12994">
        <w:br/>
        <w:t>и багажа определяется установленными перевозчиком правилами </w:t>
      </w:r>
      <w:r w:rsidRPr="00B12994">
        <w:br/>
        <w:t>воздушных перевозок. Пассажир воздушного судна обязуется оплатить </w:t>
      </w:r>
      <w:r w:rsidRPr="00B12994">
        <w:br/>
        <w:t>воздушную перевозку, а при наличии у него багажа сверх </w:t>
      </w:r>
      <w:r w:rsidRPr="00B12994">
        <w:br/>
        <w:t>установленной перевозчиком нормы бесплатного провоза багажа — </w:t>
      </w:r>
      <w:r w:rsidRPr="00B12994">
        <w:br/>
        <w:t>и провоз этого багажа.</w:t>
      </w:r>
      <w:r w:rsidRPr="00B12994">
        <w:br/>
      </w:r>
      <w:r w:rsidRPr="00B12994">
        <w:br/>
        <w:t>В силу пункта 1 статьи 105 Воздушного кодекса РФ договор </w:t>
      </w:r>
      <w:r w:rsidRPr="00B12994">
        <w:br/>
        <w:t>воздушной перевозки пассажира удостоверяется билетом.</w:t>
      </w:r>
      <w:r w:rsidRPr="00B12994">
        <w:br/>
      </w:r>
      <w:r w:rsidRPr="00B12994">
        <w:br/>
        <w:t>Из приведенных статьей Воздушного кодекса РФ следует, что, </w:t>
      </w:r>
      <w:r w:rsidRPr="00B12994">
        <w:br/>
        <w:t>приобретя билет авиакомпании ответчика, я заключил договор </w:t>
      </w:r>
      <w:r w:rsidRPr="00B12994">
        <w:br/>
        <w:t>перевозки пассажира с этой авиакомпанией. При этом в соответствии </w:t>
      </w:r>
      <w:r w:rsidRPr="00B12994">
        <w:br/>
        <w:t>со статьей 779 Гражданского кодекса РФ договор перевозки является </w:t>
      </w:r>
      <w:r w:rsidRPr="00B12994">
        <w:br/>
        <w:t>одним из видов договоров оказания услуг.</w:t>
      </w:r>
    </w:p>
    <w:p w:rsidR="00B12994" w:rsidRDefault="00B12994" w:rsidP="00B12994">
      <w:pPr>
        <w:pStyle w:val="a6"/>
        <w:jc w:val="both"/>
      </w:pPr>
      <w:r w:rsidRPr="00B12994">
        <w:br/>
      </w:r>
      <w:r w:rsidRPr="00B12994">
        <w:br/>
        <w:t xml:space="preserve">Необходимо отметить, </w:t>
      </w:r>
      <w:proofErr w:type="gramStart"/>
      <w:r w:rsidRPr="00B12994">
        <w:t>что</w:t>
      </w:r>
      <w:proofErr w:type="gramEnd"/>
      <w:r w:rsidRPr="00B12994">
        <w:t xml:space="preserve"> так как договор перевозки пассажира </w:t>
      </w:r>
      <w:r w:rsidRPr="00B12994">
        <w:br/>
        <w:t>заключался мной исключительно для личных нужд, не связанных </w:t>
      </w:r>
      <w:r w:rsidRPr="00B12994">
        <w:br/>
        <w:t>с осуществлением предпринимательской деятельности, то в связи </w:t>
      </w:r>
      <w:r w:rsidRPr="00B12994">
        <w:br/>
        <w:t>с этим и на основании преамбулы Закона РФ "О защите прав </w:t>
      </w:r>
      <w:r w:rsidRPr="00B12994">
        <w:br/>
        <w:t>потребителей" считаю, что на отношения, возникшие между мной и </w:t>
      </w:r>
      <w:r w:rsidRPr="00B12994">
        <w:br/>
        <w:t>авиакомпанией, распространяются нормы Закона РФ "О защите прав </w:t>
      </w:r>
      <w:r w:rsidRPr="00B12994">
        <w:br/>
        <w:t>потребителей".</w:t>
      </w:r>
    </w:p>
    <w:p w:rsidR="00B12994" w:rsidRDefault="00B12994" w:rsidP="00B12994">
      <w:pPr>
        <w:pStyle w:val="a6"/>
        <w:jc w:val="both"/>
      </w:pPr>
      <w:r w:rsidRPr="00B12994">
        <w:br/>
      </w:r>
      <w:r w:rsidRPr="00B12994">
        <w:br/>
        <w:t>Согласно статье 108 Воздушного кодекса РФ пассажир воздушного </w:t>
      </w:r>
      <w:r w:rsidRPr="00B12994">
        <w:br/>
        <w:t>судна имеет право отказаться от полета с уведомлением об этом </w:t>
      </w:r>
      <w:r w:rsidRPr="00B12994">
        <w:br/>
        <w:t xml:space="preserve">перевозчика не </w:t>
      </w:r>
      <w:proofErr w:type="gramStart"/>
      <w:r w:rsidRPr="00B12994">
        <w:t>позднее</w:t>
      </w:r>
      <w:proofErr w:type="gramEnd"/>
      <w:r w:rsidRPr="00B12994">
        <w:t xml:space="preserve"> чем за двадцать четыре часа до отправки </w:t>
      </w:r>
      <w:r w:rsidRPr="00B12994">
        <w:br/>
        <w:t>воздушного судна, если установленными перевозчиком правилами </w:t>
      </w:r>
      <w:r w:rsidRPr="00B12994">
        <w:br/>
        <w:t>воздушных перевозок не определен льготный срок, и получить </w:t>
      </w:r>
      <w:r w:rsidRPr="00B12994">
        <w:br/>
        <w:t>обратно уплаченную за воздушную перевозку сумму. При отказе </w:t>
      </w:r>
      <w:r w:rsidRPr="00B12994">
        <w:br/>
        <w:t>пассажира воздушного судна от полета позднее установленного </w:t>
      </w:r>
      <w:r w:rsidRPr="00B12994">
        <w:br/>
        <w:t>срока пассажир имеет право получить обратно уплаченную за </w:t>
      </w:r>
      <w:r w:rsidRPr="00B12994">
        <w:br/>
        <w:t>воздушную перевозку сумму с удержанием сбора, размер которого </w:t>
      </w:r>
      <w:r w:rsidRPr="00B12994">
        <w:br/>
        <w:t>не может превышать 25% суммы, уплаченной за воздушную перевозку.</w:t>
      </w:r>
    </w:p>
    <w:p w:rsidR="00B12994" w:rsidRDefault="00B12994" w:rsidP="00B12994">
      <w:pPr>
        <w:pStyle w:val="a6"/>
        <w:jc w:val="both"/>
      </w:pPr>
      <w:r w:rsidRPr="00B12994">
        <w:br/>
      </w:r>
      <w:r w:rsidRPr="00B12994">
        <w:br/>
        <w:t xml:space="preserve">На основании этой статьи Воздушного кодекса РФ полагаю, </w:t>
      </w:r>
      <w:proofErr w:type="gramStart"/>
      <w:r w:rsidRPr="00B12994">
        <w:t>что</w:t>
      </w:r>
      <w:proofErr w:type="gramEnd"/>
      <w:r w:rsidRPr="00B12994">
        <w:t xml:space="preserve"> так </w:t>
      </w:r>
      <w:r w:rsidRPr="00B12994">
        <w:br/>
        <w:t>как я отказался от полета, то у меня возникло право требовать </w:t>
      </w:r>
      <w:r w:rsidRPr="00B12994">
        <w:br/>
        <w:t>от ответчика возврата стоимости билетов. Однако, как было указано </w:t>
      </w:r>
      <w:r w:rsidRPr="00B12994">
        <w:br/>
        <w:t>выше, ответчик отказался выплатить эти суммы.</w:t>
      </w:r>
      <w:r w:rsidRPr="00B12994">
        <w:br/>
      </w:r>
      <w:r w:rsidRPr="00B12994">
        <w:lastRenderedPageBreak/>
        <w:br/>
        <w:t>Поскольку ответчик допустил просрочку возврата стоимости билета, </w:t>
      </w:r>
      <w:r w:rsidRPr="00B12994">
        <w:br/>
        <w:t>то на основании статьи 395 Гражданского Кодекса РФ я могу </w:t>
      </w:r>
      <w:r w:rsidRPr="00B12994">
        <w:br/>
        <w:t>требовать с ответчика проценты за пользование чужими денежными </w:t>
      </w:r>
      <w:r w:rsidRPr="00B12994">
        <w:br/>
        <w:t>средствами в размере 1200 (одна тысяча двести) рублей (расчет </w:t>
      </w:r>
      <w:r w:rsidRPr="00B12994">
        <w:br/>
        <w:t>прилагается).</w:t>
      </w:r>
    </w:p>
    <w:p w:rsidR="00B12994" w:rsidRDefault="00B12994" w:rsidP="00B12994">
      <w:pPr>
        <w:pStyle w:val="a6"/>
        <w:jc w:val="both"/>
      </w:pPr>
      <w:r w:rsidRPr="00B12994">
        <w:br/>
      </w:r>
      <w:r w:rsidRPr="00B12994">
        <w:br/>
        <w:t>Согласно статье 15 Закона РФ О защите прав потребителей моральный </w:t>
      </w:r>
      <w:r w:rsidRPr="00B12994">
        <w:br/>
        <w:t>вред, причиненный потребителю вследствие нарушения изготовителем </w:t>
      </w:r>
      <w:r w:rsidRPr="00B12994">
        <w:br/>
        <w:t>(исполнителем, продавцом, уполномоченной организацией или </w:t>
      </w:r>
      <w:r w:rsidRPr="00B12994">
        <w:br/>
        <w:t>уполномоченным индивидуальным предпринимателем, импортером) прав </w:t>
      </w:r>
      <w:r w:rsidRPr="00B12994">
        <w:br/>
        <w:t>потребителя, предусмотренных законами и правовыми актами РФ, </w:t>
      </w:r>
      <w:r w:rsidRPr="00B12994">
        <w:br/>
        <w:t>регулирующими отношения в области защиты прав потребителей, </w:t>
      </w:r>
      <w:r w:rsidRPr="00B12994">
        <w:br/>
        <w:t xml:space="preserve">подлежит компенсации </w:t>
      </w:r>
      <w:proofErr w:type="spellStart"/>
      <w:r w:rsidRPr="00B12994">
        <w:t>причинителем</w:t>
      </w:r>
      <w:proofErr w:type="spellEnd"/>
      <w:r w:rsidRPr="00B12994">
        <w:t xml:space="preserve"> вреда при наличии его вины. </w:t>
      </w:r>
      <w:r w:rsidRPr="00B12994">
        <w:br/>
        <w:t>Размер компенсации морального вреда определяется судом и не </w:t>
      </w:r>
      <w:r w:rsidRPr="00B12994">
        <w:br/>
        <w:t>зависит от размера возмещения имущественного вреда.</w:t>
      </w:r>
    </w:p>
    <w:p w:rsidR="00B12994" w:rsidRDefault="00B12994" w:rsidP="00B12994">
      <w:pPr>
        <w:pStyle w:val="a6"/>
        <w:jc w:val="both"/>
      </w:pPr>
      <w:r w:rsidRPr="00B12994">
        <w:br/>
      </w:r>
      <w:r w:rsidRPr="00B12994">
        <w:br/>
        <w:t>Как уже указывалось выше, ответчик в нарушение статьи 108 </w:t>
      </w:r>
      <w:r w:rsidRPr="00B12994">
        <w:br/>
        <w:t>Воздушного кодекса РФ отказал мне в возврате стоимости авиабилета. </w:t>
      </w:r>
      <w:r w:rsidRPr="00B12994">
        <w:br/>
        <w:t>Полагаю, что тем самым он причинил мне моральный вред, поскольку </w:t>
      </w:r>
      <w:r w:rsidRPr="00B12994">
        <w:br/>
        <w:t>я был вынужден неоднократно выяснять, почему мне отказывают, </w:t>
      </w:r>
      <w:r w:rsidRPr="00B12994">
        <w:br/>
        <w:t>могу ли я что-то сделать, чтобы деньги мне все-таки вернули. </w:t>
      </w:r>
      <w:r w:rsidRPr="00B12994">
        <w:br/>
        <w:t>Причиненный мне моральный вред я оцениваю в размере 5000 (пять </w:t>
      </w:r>
      <w:r w:rsidRPr="00B12994">
        <w:br/>
        <w:t>тысяч) рублей,</w:t>
      </w:r>
    </w:p>
    <w:p w:rsidR="00B12994" w:rsidRDefault="00B12994" w:rsidP="00B12994">
      <w:pPr>
        <w:pStyle w:val="a6"/>
        <w:jc w:val="both"/>
      </w:pPr>
      <w:r w:rsidRPr="00B12994">
        <w:br/>
      </w:r>
      <w:r w:rsidRPr="00B12994">
        <w:br/>
      </w:r>
      <w:proofErr w:type="gramStart"/>
      <w:r w:rsidRPr="00B12994">
        <w:t>В связи с этим и на основании подпункта 4 пункта 2 и пункта 3 </w:t>
      </w:r>
      <w:r w:rsidRPr="00B12994">
        <w:br/>
        <w:t>статьи 333.36 Налогового Кодекса РФ, в силу которых от уплаты </w:t>
      </w:r>
      <w:r w:rsidRPr="00B12994">
        <w:br/>
        <w:t>государственной пошлины по делам, рассматриваемым в судах </w:t>
      </w:r>
      <w:r w:rsidRPr="00B12994">
        <w:br/>
        <w:t>общей юрисдикции, освобождаются истцы по искам, связанным с </w:t>
      </w:r>
      <w:r w:rsidRPr="00B12994">
        <w:br/>
        <w:t xml:space="preserve">нарушением прав потребителей, при цене иска до 1 000 </w:t>
      </w:r>
      <w:proofErr w:type="spellStart"/>
      <w:r w:rsidRPr="00B12994">
        <w:t>000</w:t>
      </w:r>
      <w:proofErr w:type="spellEnd"/>
      <w:r w:rsidRPr="00B12994">
        <w:t xml:space="preserve"> рублей, </w:t>
      </w:r>
      <w:r w:rsidRPr="00B12994">
        <w:br/>
        <w:t>прошу освободить меня от уплаты госпошлины.</w:t>
      </w:r>
      <w:proofErr w:type="gramEnd"/>
    </w:p>
    <w:p w:rsidR="00B12994" w:rsidRDefault="00B12994" w:rsidP="00B12994">
      <w:pPr>
        <w:pStyle w:val="a6"/>
        <w:jc w:val="both"/>
      </w:pPr>
      <w:r w:rsidRPr="00B12994">
        <w:br/>
      </w:r>
      <w:r w:rsidRPr="00B12994">
        <w:br/>
        <w:t>На основании вышеизложенного и статей 103, 105, 108 Воздушного </w:t>
      </w:r>
      <w:r w:rsidRPr="00B12994">
        <w:br/>
        <w:t>кодекса РФ, статей 395, 779 Гражданского Кодекса РФ, преамбулы, </w:t>
      </w:r>
      <w:r w:rsidRPr="00B12994">
        <w:br/>
        <w:t>статей 15, 17 Закона "О защите прав потребителей", а также </w:t>
      </w:r>
      <w:r w:rsidRPr="00B12994">
        <w:br/>
        <w:t>статей 3, 131, 132 Гражданского Процессуального Кодекса РФ</w:t>
      </w:r>
    </w:p>
    <w:p w:rsidR="00B12994" w:rsidRDefault="00B12994" w:rsidP="00B12994">
      <w:pPr>
        <w:pStyle w:val="a6"/>
        <w:jc w:val="both"/>
        <w:rPr>
          <w:lang w:eastAsia="ru-RU"/>
        </w:rPr>
      </w:pPr>
      <w:r w:rsidRPr="00B12994">
        <w:br/>
      </w:r>
      <w:r w:rsidRPr="00B12994">
        <w:rPr>
          <w:lang w:eastAsia="ru-RU"/>
        </w:rPr>
        <w:br/>
      </w:r>
      <w:r w:rsidRPr="00B12994">
        <w:rPr>
          <w:lang w:eastAsia="ru-RU"/>
        </w:rPr>
        <w:br/>
      </w:r>
      <w:r w:rsidRPr="00B12994">
        <w:rPr>
          <w:lang w:eastAsia="ru-RU"/>
        </w:rPr>
        <w:br/>
        <w:t>ПРОШУ:</w:t>
      </w:r>
      <w:r w:rsidRPr="00B12994">
        <w:rPr>
          <w:lang w:eastAsia="ru-RU"/>
        </w:rPr>
        <w:br/>
      </w:r>
      <w:r w:rsidRPr="00B12994">
        <w:rPr>
          <w:lang w:eastAsia="ru-RU"/>
        </w:rPr>
        <w:br/>
      </w:r>
      <w:r w:rsidRPr="00B12994">
        <w:rPr>
          <w:lang w:eastAsia="ru-RU"/>
        </w:rPr>
        <w:br/>
      </w:r>
      <w:r w:rsidRPr="00B12994">
        <w:rPr>
          <w:lang w:eastAsia="ru-RU"/>
        </w:rPr>
        <w:br/>
        <w:t>1. Взыскать с ответчика ЗАО "Название" — стоимость авиабилета в </w:t>
      </w:r>
      <w:r w:rsidRPr="00B12994">
        <w:rPr>
          <w:lang w:eastAsia="ru-RU"/>
        </w:rPr>
        <w:br/>
        <w:t>сумме 24 000 (двадцать четыре тысячи) рублей.</w:t>
      </w:r>
    </w:p>
    <w:p w:rsidR="00B12994" w:rsidRDefault="00B12994" w:rsidP="00B12994">
      <w:pPr>
        <w:pStyle w:val="a6"/>
        <w:jc w:val="both"/>
        <w:rPr>
          <w:lang w:eastAsia="ru-RU"/>
        </w:rPr>
      </w:pPr>
      <w:r w:rsidRPr="00B12994">
        <w:rPr>
          <w:lang w:eastAsia="ru-RU"/>
        </w:rPr>
        <w:br/>
      </w:r>
      <w:r w:rsidRPr="00B12994">
        <w:rPr>
          <w:lang w:eastAsia="ru-RU"/>
        </w:rPr>
        <w:br/>
        <w:t>2. Взыскать с ответчика — ЗАО "Название" проценты за пользование </w:t>
      </w:r>
      <w:r w:rsidRPr="00B12994">
        <w:rPr>
          <w:lang w:eastAsia="ru-RU"/>
        </w:rPr>
        <w:br/>
      </w:r>
      <w:r w:rsidRPr="00B12994">
        <w:rPr>
          <w:lang w:eastAsia="ru-RU"/>
        </w:rPr>
        <w:lastRenderedPageBreak/>
        <w:t>чужими денежными средствами в сумме 1200 (одна тысяча двести) </w:t>
      </w:r>
      <w:r w:rsidRPr="00B12994">
        <w:rPr>
          <w:lang w:eastAsia="ru-RU"/>
        </w:rPr>
        <w:br/>
        <w:t>рублей.</w:t>
      </w:r>
    </w:p>
    <w:p w:rsidR="00B12994" w:rsidRDefault="00B12994" w:rsidP="00B12994">
      <w:pPr>
        <w:pStyle w:val="a6"/>
        <w:jc w:val="both"/>
        <w:rPr>
          <w:lang w:eastAsia="ru-RU"/>
        </w:rPr>
      </w:pPr>
      <w:r w:rsidRPr="00B12994">
        <w:rPr>
          <w:lang w:eastAsia="ru-RU"/>
        </w:rPr>
        <w:br/>
      </w:r>
      <w:r w:rsidRPr="00B12994">
        <w:rPr>
          <w:lang w:eastAsia="ru-RU"/>
        </w:rPr>
        <w:br/>
        <w:t>3. Взыскать с ответчика — ЗАО "Название" компенсацию морального </w:t>
      </w:r>
      <w:r w:rsidRPr="00B12994">
        <w:rPr>
          <w:lang w:eastAsia="ru-RU"/>
        </w:rPr>
        <w:br/>
        <w:t>вреда в сумме 5000 (пять тысяч) рублей.</w:t>
      </w:r>
    </w:p>
    <w:p w:rsidR="00B12994" w:rsidRDefault="00B12994" w:rsidP="00B12994">
      <w:pPr>
        <w:pStyle w:val="a6"/>
        <w:jc w:val="both"/>
        <w:rPr>
          <w:lang w:eastAsia="ru-RU"/>
        </w:rPr>
      </w:pPr>
      <w:r w:rsidRPr="00B12994">
        <w:rPr>
          <w:lang w:eastAsia="ru-RU"/>
        </w:rPr>
        <w:br/>
      </w:r>
      <w:r w:rsidRPr="00B12994">
        <w:rPr>
          <w:lang w:eastAsia="ru-RU"/>
        </w:rPr>
        <w:br/>
      </w:r>
      <w:r w:rsidRPr="00B12994">
        <w:rPr>
          <w:lang w:eastAsia="ru-RU"/>
        </w:rPr>
        <w:br/>
      </w:r>
      <w:r w:rsidRPr="00B12994">
        <w:rPr>
          <w:lang w:eastAsia="ru-RU"/>
        </w:rPr>
        <w:br/>
        <w:t>Приложение:</w:t>
      </w:r>
      <w:r w:rsidRPr="00B12994">
        <w:rPr>
          <w:lang w:eastAsia="ru-RU"/>
        </w:rPr>
        <w:br/>
      </w:r>
      <w:r w:rsidRPr="00B12994">
        <w:rPr>
          <w:lang w:eastAsia="ru-RU"/>
        </w:rPr>
        <w:br/>
        <w:t>1. Копии искового заявления для ответчика и третьего лица — 2 экз.</w:t>
      </w:r>
    </w:p>
    <w:p w:rsidR="00B12994" w:rsidRDefault="00B12994" w:rsidP="00B12994">
      <w:pPr>
        <w:pStyle w:val="a6"/>
        <w:jc w:val="both"/>
        <w:rPr>
          <w:lang w:eastAsia="ru-RU"/>
        </w:rPr>
      </w:pPr>
      <w:r w:rsidRPr="00B12994">
        <w:rPr>
          <w:lang w:eastAsia="ru-RU"/>
        </w:rPr>
        <w:br/>
      </w:r>
      <w:r w:rsidRPr="00B12994">
        <w:rPr>
          <w:lang w:eastAsia="ru-RU"/>
        </w:rPr>
        <w:br/>
        <w:t>2. Копия билета - 3 экз.</w:t>
      </w:r>
    </w:p>
    <w:p w:rsidR="00B12994" w:rsidRDefault="00B12994" w:rsidP="00B12994">
      <w:pPr>
        <w:pStyle w:val="a6"/>
        <w:jc w:val="both"/>
        <w:rPr>
          <w:lang w:eastAsia="ru-RU"/>
        </w:rPr>
      </w:pPr>
      <w:r w:rsidRPr="00B12994">
        <w:rPr>
          <w:lang w:eastAsia="ru-RU"/>
        </w:rPr>
        <w:br/>
      </w:r>
      <w:r w:rsidRPr="00B12994">
        <w:rPr>
          <w:lang w:eastAsia="ru-RU"/>
        </w:rPr>
        <w:br/>
        <w:t>3. Копия приходного ордера — 3 экз.</w:t>
      </w:r>
    </w:p>
    <w:p w:rsidR="00B12994" w:rsidRDefault="00B12994" w:rsidP="00B12994">
      <w:pPr>
        <w:pStyle w:val="a6"/>
        <w:jc w:val="both"/>
        <w:rPr>
          <w:lang w:eastAsia="ru-RU"/>
        </w:rPr>
      </w:pPr>
      <w:r w:rsidRPr="00B12994">
        <w:rPr>
          <w:lang w:eastAsia="ru-RU"/>
        </w:rPr>
        <w:br/>
      </w:r>
      <w:r w:rsidRPr="00B12994">
        <w:rPr>
          <w:lang w:eastAsia="ru-RU"/>
        </w:rPr>
        <w:br/>
        <w:t>4. Копия заявления с просьбой вернуть стоимость оплаченных </w:t>
      </w:r>
      <w:r w:rsidRPr="00B12994">
        <w:rPr>
          <w:lang w:eastAsia="ru-RU"/>
        </w:rPr>
        <w:br/>
        <w:t>билетов — 3 экз.</w:t>
      </w:r>
    </w:p>
    <w:p w:rsidR="00B12994" w:rsidRDefault="00B12994" w:rsidP="00B12994">
      <w:pPr>
        <w:pStyle w:val="a6"/>
        <w:jc w:val="both"/>
        <w:rPr>
          <w:lang w:eastAsia="ru-RU"/>
        </w:rPr>
      </w:pPr>
      <w:r w:rsidRPr="00B12994">
        <w:rPr>
          <w:lang w:eastAsia="ru-RU"/>
        </w:rPr>
        <w:br/>
      </w:r>
      <w:r w:rsidRPr="00B12994">
        <w:rPr>
          <w:lang w:eastAsia="ru-RU"/>
        </w:rPr>
        <w:br/>
        <w:t>5. Копия письма ответчика с отказом в возмещении стоимости </w:t>
      </w:r>
      <w:r w:rsidRPr="00B12994">
        <w:rPr>
          <w:lang w:eastAsia="ru-RU"/>
        </w:rPr>
        <w:br/>
        <w:t>авиабилетов — 3 экз.</w:t>
      </w:r>
    </w:p>
    <w:p w:rsidR="00B12994" w:rsidRDefault="00B12994" w:rsidP="00B12994">
      <w:pPr>
        <w:pStyle w:val="a6"/>
        <w:jc w:val="both"/>
        <w:rPr>
          <w:lang w:eastAsia="ru-RU"/>
        </w:rPr>
      </w:pPr>
      <w:r w:rsidRPr="00B12994">
        <w:rPr>
          <w:lang w:eastAsia="ru-RU"/>
        </w:rPr>
        <w:br/>
      </w:r>
      <w:r w:rsidRPr="00B12994">
        <w:rPr>
          <w:lang w:eastAsia="ru-RU"/>
        </w:rPr>
        <w:br/>
        <w:t>6. Расчет цены иска — 3 экз.</w:t>
      </w:r>
    </w:p>
    <w:p w:rsidR="00B12994" w:rsidRDefault="00B12994" w:rsidP="00B12994">
      <w:pPr>
        <w:pStyle w:val="a6"/>
        <w:jc w:val="both"/>
        <w:rPr>
          <w:lang w:eastAsia="ru-RU"/>
        </w:rPr>
      </w:pPr>
      <w:r w:rsidRPr="00B12994">
        <w:rPr>
          <w:lang w:eastAsia="ru-RU"/>
        </w:rPr>
        <w:br/>
      </w:r>
      <w:r w:rsidRPr="00B12994">
        <w:rPr>
          <w:lang w:eastAsia="ru-RU"/>
        </w:rPr>
        <w:br/>
        <w:t>7. Копии доверенности представителя — 1 экз.</w:t>
      </w:r>
    </w:p>
    <w:p w:rsidR="00177DF8" w:rsidRPr="00B12994" w:rsidRDefault="00B12994" w:rsidP="00B12994">
      <w:pPr>
        <w:pStyle w:val="a6"/>
        <w:jc w:val="both"/>
      </w:pPr>
      <w:r w:rsidRPr="00B12994">
        <w:rPr>
          <w:lang w:eastAsia="ru-RU"/>
        </w:rPr>
        <w:br/>
      </w:r>
      <w:r w:rsidRPr="00B12994">
        <w:rPr>
          <w:lang w:eastAsia="ru-RU"/>
        </w:rPr>
        <w:br/>
      </w:r>
      <w:r w:rsidRPr="00B12994">
        <w:rPr>
          <w:lang w:eastAsia="ru-RU"/>
        </w:rPr>
        <w:br/>
      </w:r>
      <w:r w:rsidRPr="00B12994">
        <w:rPr>
          <w:lang w:eastAsia="ru-RU"/>
        </w:rPr>
        <w:br/>
      </w:r>
      <w:r w:rsidRPr="00B12994">
        <w:rPr>
          <w:lang w:eastAsia="ru-RU"/>
        </w:rPr>
        <w:br/>
        <w:t>Дата                                             подпись</w:t>
      </w:r>
      <w:r w:rsidRPr="00B12994">
        <w:rPr>
          <w:lang w:eastAsia="ru-RU"/>
        </w:rPr>
        <w:br/>
        <w:t> </w:t>
      </w:r>
    </w:p>
    <w:sectPr w:rsidR="00177DF8" w:rsidRPr="00B12994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B9"/>
    <w:rsid w:val="00177DF8"/>
    <w:rsid w:val="00861AB9"/>
    <w:rsid w:val="00904440"/>
    <w:rsid w:val="00B12994"/>
    <w:rsid w:val="00DB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B9"/>
    <w:rPr>
      <w:b/>
      <w:bCs/>
    </w:rPr>
  </w:style>
  <w:style w:type="character" w:styleId="a5">
    <w:name w:val="Emphasis"/>
    <w:basedOn w:val="a0"/>
    <w:uiPriority w:val="20"/>
    <w:qFormat/>
    <w:rsid w:val="00861AB9"/>
    <w:rPr>
      <w:i/>
      <w:iCs/>
    </w:rPr>
  </w:style>
  <w:style w:type="character" w:customStyle="1" w:styleId="apple-converted-space">
    <w:name w:val="apple-converted-space"/>
    <w:basedOn w:val="a0"/>
    <w:rsid w:val="00B12994"/>
  </w:style>
  <w:style w:type="paragraph" w:styleId="a6">
    <w:name w:val="No Spacing"/>
    <w:uiPriority w:val="1"/>
    <w:qFormat/>
    <w:rsid w:val="00B129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996</Words>
  <Characters>5683</Characters>
  <Application>Microsoft Office Word</Application>
  <DocSecurity>0</DocSecurity>
  <Lines>47</Lines>
  <Paragraphs>13</Paragraphs>
  <ScaleCrop>false</ScaleCrop>
  <Company>*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3</cp:revision>
  <dcterms:created xsi:type="dcterms:W3CDTF">2017-10-11T11:00:00Z</dcterms:created>
  <dcterms:modified xsi:type="dcterms:W3CDTF">2017-10-24T07:26:00Z</dcterms:modified>
</cp:coreProperties>
</file>