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7E4613" w:rsidRDefault="007E4613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соответствии 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  <w:r w:rsidR="00C059AA">
        <w:rPr>
          <w:rFonts w:ascii="Times New Roman" w:hAnsi="Times New Roman" w:cs="Times New Roman"/>
          <w:sz w:val="24"/>
          <w:szCs w:val="24"/>
        </w:rPr>
        <w:t> ст.</w:t>
      </w:r>
      <w:r w:rsidR="007E4613">
        <w:rPr>
          <w:rFonts w:ascii="Times New Roman" w:hAnsi="Times New Roman" w:cs="Times New Roman"/>
          <w:sz w:val="24"/>
          <w:szCs w:val="24"/>
        </w:rPr>
        <w:t>256</w:t>
      </w:r>
      <w:r w:rsidR="00C059AA" w:rsidRPr="00C059AA">
        <w:rPr>
          <w:rFonts w:ascii="Times New Roman" w:hAnsi="Times New Roman" w:cs="Times New Roman"/>
          <w:sz w:val="24"/>
          <w:szCs w:val="24"/>
        </w:rPr>
        <w:t> Трудового кодекса РФ прошу </w:t>
      </w:r>
      <w:r w:rsidR="007E4613">
        <w:rPr>
          <w:rFonts w:ascii="Times New Roman" w:hAnsi="Times New Roman" w:cs="Times New Roman"/>
          <w:sz w:val="24"/>
          <w:szCs w:val="24"/>
        </w:rPr>
        <w:t>предоставить мне работу на условиях неполного рабочего времени (на дому) на время нахождения в отпуске по уходу за ребенком с сохранением права на получение пособия по государственному социальному страхованию в установленном законом размере.</w:t>
      </w: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915FC3" w:rsidRDefault="00915FC3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A0161"/>
    <w:rsid w:val="002E4AC7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B2FDC"/>
    <w:rsid w:val="005B76D2"/>
    <w:rsid w:val="00613B38"/>
    <w:rsid w:val="0066478D"/>
    <w:rsid w:val="006B2F18"/>
    <w:rsid w:val="006C1DFB"/>
    <w:rsid w:val="00714470"/>
    <w:rsid w:val="00743417"/>
    <w:rsid w:val="00783287"/>
    <w:rsid w:val="00785B70"/>
    <w:rsid w:val="00793239"/>
    <w:rsid w:val="007A4734"/>
    <w:rsid w:val="007E4613"/>
    <w:rsid w:val="008330FB"/>
    <w:rsid w:val="008A5381"/>
    <w:rsid w:val="008C50D1"/>
    <w:rsid w:val="008D5751"/>
    <w:rsid w:val="008E4F40"/>
    <w:rsid w:val="00915FC3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2017-10-18T05:19:00Z</dcterms:created>
  <dcterms:modified xsi:type="dcterms:W3CDTF">2017-10-18T05:19:00Z</dcterms:modified>
</cp:coreProperties>
</file>